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9553" w14:textId="472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 и спорта, работающих в сельских населенных пунктах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февраля 2010 года № 4С24/3. Зарегистрировано Управлением юстиции Атбасарского района Акмолинской области 5 марта 2010 года № 1-5-132. Утратило силу - решением Атбасарского районного маслихата от 11 февраля 2011 года № 4С33/1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Атбасарского районного маслихата от 11.02.2011 № 4С33/1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рассмотрев письмо акима Атбасарского района от 22 января 2010 года № 01-75,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виде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Садвокасов М.Н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