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7231" w14:textId="53a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поселке Заводской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Заводской города Степногорска Акмолинской области от 20 апреля 2010 года № 2. Зарегистрировано Управлением юстиции города Степногорска Акмолинской области 25 мая 2010 года № 1-2-130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 с учетом мнения населения, аким поселка Заводской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поселке Заводской: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Большевистскую на улицу Богенбай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Красноармейскую на улицу Бауыржана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Энгельса на улицу Абая Кунанбайулы.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Заводской                                  М.Исмагулов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И.Ковцур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А.Шварцкоп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