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bd1b" w14:textId="145b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списанию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16 июля 2010 года № А-7/251. Зарегистрировано Департаментом юстиции Акмолинской области 16 августа 2010 года № 3370. Утратило силу постановлением акимата Акмолинской области от 28 июня 2011 года № А-6/249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Акмолинской области от 28.06.2011 № А-6/249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списанию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постановления распространяется на правоотношения, возникшие с 9 июня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и вводится в действие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С.Дьяченко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16.07.2010 года № А-7/251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списанию имущества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по списанию имущества (далее – Инструкция) разработана в соответствии с подпунктом 2) пункта 1 статьи 27 Закона Республики Казахстан от 23 января 2001 года «О местном государственном управлении и самоуправлении в Республике Казахстан» и детализирует списание имущества, закрепленного за коммунальными государственными предприятиями (далее – государственные предприятия) и коммунальными государственными учреждениями (далее – государственные учреждения), пришедшего в негодность вследствие физического и морального износа, в результате стихийных бедствий и аварий.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Инструкция распространяется на имущество государственных предприятий и государственных учреждений, относящееся к основным средствам (активам).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Оформление необходимой документации на списание имущества государственных предприятий и государственных учреждений осуществляется на основании заключения Комиссии, создаваемой в соответствии с пунктом 4 настоящей Инструкции, с учетом требований, установленных пунктом  9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создается приказом руководителя государственного предприятия или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Комиссии, создаваемой на государственном предприятии, в обязательном порядке включаются: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или заместитель руководителя государственного предприятия (председатель Комиссии);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на которых возложена ответственность за сохранность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Комиссии, создаваемой в государственных учреждениях, в обязательном порядке включаются: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учреждения (председатель Комиссии);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на которых возложена ответственность за сохранность имущества.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Механизм списания имущества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С баланса государственных предприятий и государственных учреждений списывается имущество, полностью утратившее производственное значение вследствие физического и морального износа, после отработки им установленных сроков службы, в результате стихийных бедствий, аварий, а также, если восстанавливать имущество экономически нецелесообразно или невозможно.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Списание имущества государственных предприятий, органами государственного управления которых являются акимат области или исполнительный орган, финансируемый из областного бюджета, осуществляется по согласованию с органом государственного управления и после письменного разрешения государственного учреждения «Управление финансов Акмолинской области» (далее -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Списание имущества государственных предприятий, органами государственного управления которых являются акимат района (города областного значения) или исполнительный орган, финансируемый из бюджета района (города областного значения), осуществляется по согласованию с органом государственного управления и отделом финансов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Списание имущества государственных учреждений, являющихся исполнительными органами, финансируемыми из областного бюджета, осуществляется по согласованию с Управлением.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Списание имущества государственных учреждений, финансируемых из областного бюджета, осуществляется по согласованию с органом государственного управления и Управлением.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Списание имущества государственных учреждений, являющихся исполнительными органами, финансируемыми из бюджета района (города областного значения) осуществляется по согласованию с отделом финансов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Списание имущества государственных учреждений, финансируемых из бюджета района (города областного значения), производится по согласованию с органом государственного управления и отделом финансов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производит непосредственный осмотр имущества, подлежащего списанию, использует при этом техническую документацию, а также данные бухгалтерского учета и устанавливает непригодность его к восстановлению и дальнейшему использованию, выясняет причины списания, определенные пунктом 5 настоящей Инструкции, определяет возможность использования отдельных узлов, деталей, материалов списываемого имущества, производит их оценку, выявляет лиц, по вине которых произошло преждевременное его выбытие из эксплуатации и составляет акт. В случае, когда деятельность Комиссии требует специальных знаний, в ее состав включают соответствующих специалистов (экспертов).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Разборка и демонтаж имущества до утверждения актов на списание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детали, узлы, запасные части, материалы и другие материальные ценности (далее - материалы), полученные от ликвидации имущества, делят на три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первая группа - это материалы, годные для дальнейшего использования по прямому назначению, которые должны быть оприходованы на соответствующих счетах бухгалтерского учета по цене возможного их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вторая группа - это непригодные для дальнейшего использования по прямому назначению материалы, которые приходуются как вторичное сырье (лом черных, цветных и драгоценных металлов, ветошь, дрова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третья группа - это материалы, которые непригодны для дальнейшего использования. Материалы этой группы подлежат уничтожению, о чем составляется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Списание имущества государственных предприятий и государственных учреждений вследствие причин, указанных в пункте  5 настоящей Инструкции, оформляется актами в трех экземплярах по формам ОС-3 бюдж., № 444, утвержденным приказом директора Департамента Казначейства Министерства финансов Республики Казахстан от 1 декабря 1998 года № 548 «Об утверждении Альбома форм бухгалтерской документации для государственных учреждений Республики Казахстан» и ОС-4, ОС-5, утвержденным приказом Министра финансов Республики Казахстан от 21 июня 2007 года № 216 «Об утверждении форм первичных учетных документов».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 Составленные Комиссией в трех экземплярах акты на списание имущества государственных предприятий и государственных учреждений направляются на согласование в орган государственного управления в соответствии с пунктами 6, 7, 8 настоящей Инструкции со следующим перечнем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протоколом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аварии – копией акта происшествия, составленного и утвержденного соответствующим должностным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Согласованные органом государственного управления документы на списание направляются в Управление (районные, городские отделы финансов) для получения письменного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согласования актов на списание имущества государственного предприятия или государственного учреждения, в верхнем левом углу ставятся: отметка «Согласовано», дата, подпись руководителя, скрепленная печатью соответствующего органа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акта, протокол Комиссии (копии акта происшествия) остается у соответствующего органа государственного управления, а два других – направляются государственному предприятию или государственному учреждению.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несогласования, пакет документов с обоснованием отказа на списание имущества возвращается государственному предприятию или государственному учреждению.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Вопросы, не урегулированные настоящей Инструкцией, разрешаются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