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b3174" w14:textId="86b31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Акмолинской области от 17 апреля 2008 года № А-3/134 "Об утверждении перечня объектов коммунальной собственности, подлежащих приватизации"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11 июня 2010 года № А-6/214. Зарегистрировано Департаментом юстиции Акмолинской области 24 июня 2010 года № 3363. Утратило силу - постановлением акимата Акмолинской области от 6 апреля 2011 года № А-3/112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Акмолинской области от 06.04.2011 № А-3/112.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декабря 1995 года </w:t>
      </w:r>
      <w:r>
        <w:rPr>
          <w:rFonts w:ascii="Times New Roman"/>
          <w:b w:val="false"/>
          <w:i w:val="false"/>
          <w:color w:val="000000"/>
          <w:sz w:val="28"/>
        </w:rPr>
        <w:t>«О приватизации»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Акмолинской области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Акмолинской области «Об утверждении перечня объектов коммунальной собственности, подлежащих приватизации» от 17 апреля 2008 года </w:t>
      </w:r>
      <w:r>
        <w:rPr>
          <w:rFonts w:ascii="Times New Roman"/>
          <w:b w:val="false"/>
          <w:i w:val="false"/>
          <w:color w:val="000000"/>
          <w:sz w:val="28"/>
        </w:rPr>
        <w:t>№ А-3/134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3250, опубликовано 20 мая 2008 года в газете «Арка Ажары» и 20 мая 2008 года в газете «Акмолинская правда»)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объектов коммунальной собственности, подлежащих приватизации, утвержденный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137-160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0"/>
        <w:gridCol w:w="4530"/>
        <w:gridCol w:w="3240"/>
        <w:gridCol w:w="4990"/>
      </w:tblGrid>
      <w:tr>
        <w:trPr>
          <w:trHeight w:val="88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 21060, 2000 года выпуска, государственный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187 КР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Капцевича, 220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внутренних дел города Кокшетау ДВД Акмолинской области МВД РК»</w:t>
            </w:r>
          </w:p>
        </w:tc>
      </w:tr>
      <w:tr>
        <w:trPr>
          <w:trHeight w:val="34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 21065, 2000 года выпуска, государственный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185 КР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Капцевича, 220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внутренних дел города Кокшетау ДВД Акмолинской области МВД РК»</w:t>
            </w:r>
          </w:p>
        </w:tc>
      </w:tr>
      <w:tr>
        <w:trPr>
          <w:trHeight w:val="34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 21060, 2000 года выпуска, государственный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186 КР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Капцевича, 220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внутренних дел города Кокшетау ДВД Акмолинской области МВД РК»</w:t>
            </w:r>
          </w:p>
        </w:tc>
      </w:tr>
      <w:tr>
        <w:trPr>
          <w:trHeight w:val="34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 21060, 2000 года выпуска, государственный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188 КР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Капцевича, 220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внутренних дел города Кокшетау ДВД Акмолинской области МВД РК»</w:t>
            </w:r>
          </w:p>
        </w:tc>
      </w:tr>
      <w:tr>
        <w:trPr>
          <w:trHeight w:val="72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 21060, 2000 года выпуска, государственный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189 КР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Капцевича, 220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внутренних дел города Кокшетау ДВД Акмолинской области МВД РК»</w:t>
            </w:r>
          </w:p>
        </w:tc>
      </w:tr>
      <w:tr>
        <w:trPr>
          <w:trHeight w:val="72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 21060, 2000 года выпуска, государственный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184 КР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Капцевича, 220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внутренних дел города Кокшетау ДВД Акмолинской области МВД РК»</w:t>
            </w:r>
          </w:p>
        </w:tc>
      </w:tr>
      <w:tr>
        <w:trPr>
          <w:trHeight w:val="72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 21061, 2000 года выпуска, государственный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172 КР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Капцевича, 220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внутренних дел города Кокшетау ДВД Акмолинской области МВД РК»</w:t>
            </w:r>
          </w:p>
        </w:tc>
      </w:tr>
      <w:tr>
        <w:trPr>
          <w:trHeight w:val="72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 21061, 2000 года выпуска, государственный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212 КР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Капцевича, 220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внутренних дел города Кокшетау ДВД Акмолинской области МВД РК»</w:t>
            </w:r>
          </w:p>
        </w:tc>
      </w:tr>
      <w:tr>
        <w:trPr>
          <w:trHeight w:val="72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УАЗ 39629, 2000 года выпуска, государственный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169 КР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Капцевича, 220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внутренних дел Акмолинской области МВД РК»</w:t>
            </w:r>
          </w:p>
        </w:tc>
      </w:tr>
      <w:tr>
        <w:trPr>
          <w:trHeight w:val="72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 21093, 2000 года выпуска, государственный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034 КР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Капцевича, 220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внутренних дел Акмолинской области МВД РК»</w:t>
            </w:r>
          </w:p>
        </w:tc>
      </w:tr>
      <w:tr>
        <w:trPr>
          <w:trHeight w:val="34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 21053, 2001 года выпуска, государственный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365 КР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Капцевича, 220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внутренних дел Акмолинской области МВД РК»</w:t>
            </w:r>
          </w:p>
        </w:tc>
      </w:tr>
      <w:tr>
        <w:trPr>
          <w:trHeight w:val="72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Hundai Sonata, 1998 года выпуска, государственный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 464 RZ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Капцевича, 220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«Училище МВД РК профессиональной подготовки»</w:t>
            </w:r>
          </w:p>
        </w:tc>
      </w:tr>
      <w:tr>
        <w:trPr>
          <w:trHeight w:val="72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ИЖ 2717 210, 2003 года выпуска, государственный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 550 RС 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Капцевича, 220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на праве оперативного управления «Кузет» при училище МВД РК профессиональной подготовки»</w:t>
            </w:r>
          </w:p>
        </w:tc>
      </w:tr>
      <w:tr>
        <w:trPr>
          <w:trHeight w:val="72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 21213, 2002 года выпуска, государственный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324 КР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Есиль,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Ауэзова, 85 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внутренних дел Акмолинской области МВД РК»</w:t>
            </w:r>
          </w:p>
        </w:tc>
      </w:tr>
      <w:tr>
        <w:trPr>
          <w:trHeight w:val="72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 2106, 2002 года выпуска, государственный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320 КР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Есиль,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Ауэзова, 85 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внутренних дел Акмолинской области МВД РК»</w:t>
            </w:r>
          </w:p>
        </w:tc>
      </w:tr>
      <w:tr>
        <w:trPr>
          <w:trHeight w:val="72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ГАЗ 32213, 2000 года выпуска, государственный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323 КР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Есиль,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Ауэзова, 85 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внутренних дел Акмолинской области МВД РК»</w:t>
            </w:r>
          </w:p>
        </w:tc>
      </w:tr>
      <w:tr>
        <w:trPr>
          <w:trHeight w:val="72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 21061, 2000 года выпуска, государственный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387 КР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Зеренда,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Ильясова,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внутренних дел Акмолинской области МВД РК»</w:t>
            </w:r>
          </w:p>
        </w:tc>
      </w:tr>
      <w:tr>
        <w:trPr>
          <w:trHeight w:val="72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ГАЗ 3110, 2000 года выпуска, государственный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379 КР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Зеренда,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Ильясова, 42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внутренних дел Акмолинской области МВД РК»</w:t>
            </w:r>
          </w:p>
        </w:tc>
      </w:tr>
      <w:tr>
        <w:trPr>
          <w:trHeight w:val="72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 21065, 2000 года выпуска, государственный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381 КР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Зеренда,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Ильясова, 42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внутренних дел Акмолинской области МВД РК»</w:t>
            </w:r>
          </w:p>
        </w:tc>
      </w:tr>
      <w:tr>
        <w:trPr>
          <w:trHeight w:val="34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Volkswagen-Passat, 1999 года выпуска, государственный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109 КР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Атбасар,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Урицкого, 38 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внутренних дел Акмолинской области МВД РК»</w:t>
            </w:r>
          </w:p>
        </w:tc>
      </w:tr>
      <w:tr>
        <w:trPr>
          <w:trHeight w:val="72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 21070, 2000 года выпуска,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405 КР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Державинск,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Захарова, 33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 МВД РК»</w:t>
            </w:r>
          </w:p>
        </w:tc>
      </w:tr>
      <w:tr>
        <w:trPr>
          <w:trHeight w:val="72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 21213,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 года выпуска, государственный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030 КР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Щучинск, ул. Коммунистичес-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кая, 33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 МВД РК»</w:t>
            </w:r>
          </w:p>
        </w:tc>
      </w:tr>
      <w:tr>
        <w:trPr>
          <w:trHeight w:val="72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типографии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 г. Атбасар, ул. Луки Белаш,52/2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финансов Атбасарского района»</w:t>
            </w:r>
          </w:p>
        </w:tc>
      </w:tr>
      <w:tr>
        <w:trPr>
          <w:trHeight w:val="72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базы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Богенбай би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Викторовского сельского округа Зерендинского района»</w:t>
            </w:r>
          </w:p>
        </w:tc>
      </w:tr>
    </w:tbl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примечение «Расшифровка аббревиатур и сокращений»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«ДВД – департамент внутренних 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МВД РК – министерство внутренних дел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Акмолинской области                   С.Дьяченко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