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2e0d" w14:textId="7a52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и преобразовании некоторых населенных пунктов и сельских округов Акмолинской области по Егиндыкольскому, Жаркаинскому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апреля 2010 года № А-4/105 и решение Акмолинского областного маслихата от 6 апреля 2010 года № 4С-23-3. Зарегистрировано Департаментом юстиции Акмолинской области 14 мая 2010 года № 3358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 от 8 декабря 1993 года и на основании постановления акимата Егиндыкольского района от 23 декабря 2009 года № А-12/314 и решения Егиндыкольского районного маслихата от 23 декабря 2009 года № 4С21-5, постановления акимата Жаркаинского района от 23 декабря 2009 года № 7 и решения Жаркаинского районного маслихата от 23 декабря 2009 года № 4С-19/4 акимат Акмолинской области ПОСТАНОВЛЯЕТ и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и преобразовать некоторые населенные пункты и сельские округа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Егиндыкольскому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выездом всех жителей упразднить и исключить из учетных данных село Жолан Бауманского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Жаркаинскому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Баранкульский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Нахимовский сельский округ, включив в его состав село Баранкуль и территорию упраздненного Баранкульского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Зерноградский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Жанадалинский сельский округ, включив в его состав село Зерноградское и территорию упраздненного Зерноградского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Маяк Костычевского сельского округа перевести в категорию иных поселений, включив его в состав села Донское Костычевского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Западное Пригородного сельского округа перевести в категорию иных поселений, включив его в состав села Пригородное Пригородного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Шалгай Шойындыкольского сельского округа перевести в категорию иных поселений, включив его в состав села Шойындыколь Шойындыкольского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