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1cff" w14:textId="93a1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заявок о регистрации электронных информационных ресурсов и информационных систем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связи и информации Республики Казахстан от 11 августа 2010 года № 180. Зарегистрирован в Министерстве юстиции Республики Казахстан 16 сентября 2010 года № 6497. Утратил силу приказом Министра по инвестициям и развитию Республики Казахстан от 29 февраля 2016 года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29.02.2016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регистра электронных информационных ресурсов и информационных систем и депозитария, утвержденных постановлением Правительства Республики Казахстан от 21 ноября 2007 года № 1124,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заявки о регистрации базы данных в государственном регистре электронных информационных ресурсов и информационных систем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заявки о регистрации программного продукта в государственном регистре электронных информационных ресурсов и информационных систем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заявки о регистрации интернет-ресурса в государственном регистре электронных информационных ресурсов и информационных систем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заявки о регистрации сети передачи данных в государственном регистре электронных информационных ресурсов и информационных систем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формы заявок о регистрации информационно-вычислительных средств в государственном регистре электронных информационных ресурсов и информационных систем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формирования государственной политики в области информационных технологий Министерства связи и информации (Елеусизова К.Б.)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связи и информации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и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Абсаттаров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2010 года № 180  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 О РЕГИСТРАЦИИ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ГОСУДАРСТВЕННОМ РЕГИСТРЕ ЭЛЕКТРОННЫХ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РЕСУРСОВ И ИНФОРМАЦИОННЫХ СИСТЕМ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9756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1. Идентификационные данные базы данных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359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2. Сведения о владельце базы данных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359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3. Структурно-содержательная характеристика базы данных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9629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
</w:t>
      </w:r>
      <w:r>
        <w:rPr>
          <w:rFonts w:ascii="Times New Roman"/>
          <w:b/>
          <w:i w:val="false"/>
          <w:color w:val="000000"/>
          <w:sz w:val="28"/>
        </w:rPr>
        <w:t xml:space="preserve"> 4.Объемно-временная характеристика базы данных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9756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5.Программно-техническая характеристика базы данных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80264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Функционально-эксплуатационная характеристика </w:t>
      </w:r>
      <w:r>
        <w:br/>
      </w:r>
      <w:r>
        <w:rPr>
          <w:rFonts w:ascii="Times New Roman"/>
          <w:b/>
          <w:i w:val="false"/>
          <w:color w:val="000000"/>
        </w:rPr>
        <w:t>
базы данных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9629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7. Авторско-правовая характеристика базы данных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9629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Сведения о финансировании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9756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9. Сведения об информационной безопасности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9756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10. Сведения об испытаниях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9629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подпись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дата</w:t>
      </w:r>
    </w:p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Пояснения по заполнению заявки о регистрации базы данных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государственном регистре электронных информационных ресурсов</w:t>
      </w:r>
      <w:r>
        <w:br/>
      </w:r>
      <w:r>
        <w:rPr>
          <w:rFonts w:ascii="Times New Roman"/>
          <w:b/>
          <w:i w:val="false"/>
          <w:color w:val="000000"/>
        </w:rPr>
        <w:t>
и информационных систем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о регистрации базы данных в государственном регистре электронных информационных ресурсов и информационных систем (заявка на регистрацию и обновление) содержит следующие разделы для заполнения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владельце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структурно-содержательная характеристика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объемно-временная характеристика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программно-техническая характеристика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функционально-эксплуатационная характеристика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авторско-правовая характеристика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финансировании;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испытаниях.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Каждый раздел данных содержит поля, обязательные для заполнения, за исключением случаев, оговоренных в настоящем пояснении. Допускается использование иностранных наименований в разделе "Программно-техническая характеристика базы данных" и в наименовании базы данных. При регистрации базы данных в поле "Регистрация базы данных" проставляется символ "галочка". При актуализации (обновлении) сведений в поле "Обновление сведений о базе данных" проставляется символ "галочка" с указанием в поле "Регистрационный номер" регистрационного номера актуализируемого объекта учета. В поле "Дата представлений сведений" указывается число, месяц и год представления регистрационной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Идентификационные данные базы данных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наименование. Указывается полное наименование базы данных. Наименование базы данных не должно дублировать наименование автоматизированной системы, в составе которой она функционирует, а также не должно содержать наименование организации разработчика или владельца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аббревиатура. Указывается сокращенное наименование базы данных в виде идентификатора. В случае отсутствия аббревиатуры, поле не заполняется;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версия. Указывается номер версии (выпуска, редакции, генерации) или иной модификации базы данных с указанием даты (число, месяц, год) выпуска версии базы данных. Номер версии базы данных может отсутствовать.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Приводимые далее характеристики базы данных должны соответствовать указываемой дате выпуска версии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входит в состав автоматизированной системы. Указывается наименование автоматизированной системы, в составе которой функционирует описываемая база данных. Если система зарегистрирована в Государственном регистре, то указывается также ее регистрационный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владельце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организации. Указывается полное наименование;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ведомства. Заполняется государственными учреждениями, предприятиями и казенными предприятиями. Указывается полное или официальное сокращенное наименование государственного органа, которому подчинена организация-владелец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статус владельца. Указывается статус владельца базы данных, с точки зрения отношения собственности,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местный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с участием государства в уставном капитале;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руководитель. Указываются фамилия, имя, отчество без сокращений и сведения документа, удостоверяющего личность (вид документа, серия, номер, дата выдачи и кем выдан);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адрес. Указывается полный почтовый адрес владельца базы данных (индекс, область, город, улица, дом, офис);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телефон. Указываются контактные номера телефонов владельца в произвольном количестве;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сайт. Указывается сетевой адрес ресурса Интернет владельца базы данных (необязателен);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факс. Указываются номера телефонов-факсов владельца в произвольном количестве (необязателен);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электронная почта е-mail. Указываются контактные адреса электронной почты владельца в произвольном количестве (необязателен).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Структурно-содержательная характеристика базы данных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назначение. Указывается назначение базы данных - для каких целей и решения основных задач создана. Излагается в свободной форме (не более 30 слов);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тематика базы данных. Указывается в виде свободного текста область деятельности, отрасль народного хозяйства, научная дисциплина, к которым относится база данных, а также описание особенностей информации, содержащейся в базе данных (полнота, источник данных, характер информации по назначению и принадлежности);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область применения. Указывается характер задач, для решения которых используется или рекомендуется использовать базу данных. Характер задач указывается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процессы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моделирование;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и каталогизация;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задачи логистики;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вычислительные задачи;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процессы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научные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экспертные задачи;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криминальные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указание нескольких значений из перечня;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тип. Указывается тип базы данных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библиографическая;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реферативная;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полнотекстовая;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фактографическая;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документально-фактографическая;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объектографическая;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лексикографическая;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гипертекстовая.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Указание других типов базы данных не допускается. Сведения о других типах базы данных должны быть приведены в дополнительных сведениях регистрационной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язык записей. Указывается наименование языка (языков), используемого(ых) для представления текстовых данных в базе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объекты. Указывается подробный перечень типов объектов, представленных в базе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типу объектов указывается количество этих объектов в базы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Объемно-временная характеристика базы данных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объем. Указывается суммарный объем информации в базе данных в мегабайтах;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период обновления. Указывается период времени между очередными актами пополнения (обновления)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режим обновления. Указывается характер изменений, вносимых при обновлении данных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полная замена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полная замена записей при совпадении ключевых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добавление записей;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удаление записей;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в отдельных полях записи;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сохранение прежних версий.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указывать несколько значений из приведенного перечня.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Программно-техническая характеристика базы данных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операционная система. Указываются полное или сокращенное наименование и версия используемой операционной системы на сервере базы данных или компьютере с установленной системой управления базы данных. Для распределенных базы данных допускается указание нескольких 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система управления базами данных. Указываются полное или сокращенное наименование и версия реализующей базу данных системы управления базами данных или типы файлов. Для распределенных баз данных допускается указание нескольких 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электронно-вычислительная машина. Указываются наименование типа, марки электронно-вычислительной машины, на которой реализуется база данных, и сведения о конфигурации: частота, количество процессоров, объем оперативной памяти. Для распределенных баз данных допускается указание нескольких 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технические средства абонентского пункта. Указываются сведения о типе, марке и минимальной конфигурации компьютера абонентского пункта, необходимого для эксплуатации базы данных в режиме теледоступа и общее количество абонентов, которым предоставлен удаленный доступ к базе данных. Данные сведения заполняются только для формы поставки базы данных "теледоступ" (см. следующий пункт).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Функционально-эксплуатационная характеристика базы данных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форма поставки. Указывается форма поставки базы данных, как пользователям владельца базы данных, так и пользователям - других организаций,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теледоступ;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массив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указывать несколько значений из приведенного перечня;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тип носителя. Указываются типы физических носителей данных для передачи информации внешним пользователям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бумажный носитель;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магнитная лента;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гибкий диск;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оптический диск;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Поле не заполняется в случаях, если информационный ресурс базы данных, используется только организацией-владельцем или поставка базы данных осуществляется в форме теледоступа, по электронной почте,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печатные издания. Указываются номер издания и наименования печатных изданий, в случае их выпуска в соответствии с базой данных или на ее основе (не обязателен);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виды обслуживания. Если на основе базы данных предоставляются информационные услуги другим юридическим (физическим) лицам, то необходимо перечислить все виды этих услуг. Перечень видов информационных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ретроспективный поиск;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избирательное (адресное) распространение информации (регулярное предоставление абонентам сведений из базы данных в соответствии с их запросами при постоянно действующей обратной связи);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аналитические обзоры;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документов (свидетельств, отчетов, справок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копии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массивы на машиночитаемых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сегменты базы данных с программными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выпуск изданий;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хранение пользовательских массивов (постоянных запросов, программ, собственных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указание других видов обслуживания. Сведения о других видах обслуживания должны быть приведены в дополнительных сведениях регистрационной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число пользователей. Указывается среднее количество пользователей, обращающихся к базе данных за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пользователи. Указывается наличие или отсутствие ограничений на возможность пользования базой данных. Ограничение на пользование базой данных устанавливают в соответствии с экономическими, коммерческими и прочими интересами владельца базы данных. Заполняется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представители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коммерческая тайна;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тайна;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Авторско-правовая характеристика базы данных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основание прав собственности. Указывается вид основания права собственности на базу данных владельца базы данных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собственная генерация (наполнение или генерация на основе баз данных, существующих у владельца на праве собственности или сгенерированных подведомственными ему организациями);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соавторов;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генерация базы данных на основе существующих баз данных (не принадлежащих владельцу на праве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генерация на основе договора-заказа на создание базы данных (характерно для государственных органов, у которых эксплуатация баз данных производится подведомственными ему предприятиями);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поставка базы данных с передачей права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передача в пользование по распоряжению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ограничение прав. Указывается сведение об ограничении прав владельца на дальнейшую продажу (передачу) базы данных, предусмотренные в документах, подтверждающих право собственности. Заполняется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ограничения;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права коммерческого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права обслуживания сторонних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лицензии. В случае наличия лицензии на регистрируемую базу данных указываются номер, дата выдачи лицензии, количество лицензий и наименование организации, выдавшей лицензию;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срок действия лицензии. Указывается на какой срок выдана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тип лицензии. Указывается тип лицензии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бесплатное программное обеспечение (Freeware, Donateware. Adware. Public domain software. Open Source, Cardware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условно-бесплатное программное обеспечение (Shareware);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свободное программное обеспечение (FOSS, FLOSS, GPL, BSD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коммерческий тип программного обеспечения (Commercialcc);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несвободное программное обеспечение (собственническое, частное, проприетарное).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о финансировании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период создания. Указывается период создания (генерации) базы данных: год начала - год завершения;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финансировании создания базы данных. Заполняется государственными органами, а также организациями, являющимися держателями государственных баз данных. Наименования источников финансирования указываются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местные бюджеты;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 внебюджетных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финансировании обслуживания базы данных. Заполняется государственными органами, а также организациями, являющимися держателями государственных баз данных. Наименования источников финансирования указываются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местные бюджеты;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 внебюджетных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дополнительные сведения. Указываются дополнительные сведения о базе данных, отмеченные ее владельцем.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Сведения об информационной безопасности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период прохождения аттестации. Указывается срок прохождения аттестации базы данных на соответствие требованиям информационной безопасности: месяц,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аттестате. Указывается номер аттестата соответствия базы данных требованиям информационной безопасности и дата его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Сведения об испытаниях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период прохождения испытаний. Указывается период прохождения испытаний базы данных: месяц,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протоколе испытаний. Указываются номер протокола испытаний, дата проведения испытаний. Указываются стандарты и другие нормативные документы на соответствие которым проводились испытания, название испытательной лаборатории, адрес испытательной лаборатории, номер аттестата аккредитации испытательной лаборатории, дата выдачи аттестата аккредитации испытательной лаборатории.</w:t>
      </w:r>
    </w:p>
    <w:bookmarkEnd w:id="15"/>
    <w:bookmarkStart w:name="z1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2010 года № 180  </w:t>
      </w:r>
    </w:p>
    <w:bookmarkEnd w:id="16"/>
    <w:bookmarkStart w:name="z1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7"/>
    <w:bookmarkStart w:name="z1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 О РЕГИСТРАЦИИ ПРОГРАММНОГО ПРОДУКТА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 ГОСУДАРСТВЕННОМ РЕГИСТРЕ ЭЛЕКТРОННЫХ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РЕСУРСОВ И ИНФОРМАЦИОННЫХ СИСТЕМ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9756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1. Идентификационные данные программного продукта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9629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2. Сведения о владельце программного продукта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9756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3. Сведения о программном продукте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9629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4.Сведения о разработчике программного продукта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9629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5. Программно-техническая характеристика программного продукта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9629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6. Сведения о финансировании программного  продукта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9629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7. Сведения об информационной безопасности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9756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8. Сведения об испытаниях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9756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дата</w:t>
      </w:r>
    </w:p>
    <w:bookmarkStart w:name="z18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Пояснения по заполнению заявки о регистрации программного</w:t>
      </w:r>
      <w:r>
        <w:br/>
      </w:r>
      <w:r>
        <w:rPr>
          <w:rFonts w:ascii="Times New Roman"/>
          <w:b/>
          <w:i w:val="false"/>
          <w:color w:val="000000"/>
        </w:rPr>
        <w:t>
продукта в государственном регистре электронных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ресурсов и информационных систем</w:t>
      </w:r>
    </w:p>
    <w:bookmarkEnd w:id="27"/>
    <w:bookmarkStart w:name="z1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о регистрации программного продукта в государственном регистре электронных информационных ресурсов и информационных систем (заявка на регистрацию и обновление) содержит следующие разделы для заполнения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владельце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программном продукте;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разработчике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программно-техническая характеристика;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финансировании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испытаниях.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Каждый раздел данных содержит поля, обязательные для заполнения, за исключением случаев, оговоренных в настоящем пояснении. Допускается использование иностранных наименований в разделе "Программно-техническая характеристика" и в наименовании программного продукта. При регистрации программного продукта в заголовке регистрационной заявки в поле "Регистрация программного продукта" проставляется символ "галочка". При актуализации сведений о программном продукте в поле "Обновление сведений" проставляется символ "галочка" с указанием в поле "Регистрационный номер" регистрационного номера актуализируемого объекта учета. В поле "Дата представлений сведений" указывается число, месяц и год представления регистрационной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Идентификационные данные программного продукта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программного продукта. Указывается полное наименование программного продукта. Перед наименованием программного продукта необходимо указать один из перечисленных видов программных продуктов: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интегрированная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комплекс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пакет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аббревиатура. Указывается сокращенное наименование программного продукта в виде идентификатора. В случае отсутствия аббревиатуры, поле не заполняется;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версия. Указывается номер версии (выпуска, редакции) или иной модификации программного продукта с указанием даты (число, месяц, год) выпуска версии программного продукта. Номер версии программного продукта может отсутствовать;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родительского программного продукта. Указывается полное наименование составного программного продукта, если регистрируемый программный продукт является частью другого программного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владельце программного продукта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организации. Указывается полное наименование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ведомства заполняется государственными учреждениями, предприятиями и казенными предприятиями. Указывается полное или официальное сокращенное наименование государственного органа, которому подчинена организация-владелец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статус владельца. Указывается статус владельца программного продукта, с точки зрения отношения собственности,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местный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с участием государства в уставном капитале;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руководитель. Указываются фамилия, имя, отчество без сокращений и сведения документа, удостоверяющего личность (вид документа, серия, номер, дата выдачи и кем выдан);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адрес. Указывается полный почтовый адрес владельца программного продукта (индекс, область, город, улица, дом, офис);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телефон. Указываются контактные номера телефонов владельца в произвольном количестве;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факс. Указываются номера телефонов-факсов владельца в произвольном количестве (необязателен);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почта е-mail. Указываются контактные адреса электронной почты владельца в произвольном количестве (необязателен).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программном продукте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назначение. Указывается назначение и область применения программного продукта в соответствии с технической документацией. Излагается в свободной форме, не более 30 слов;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функциональные возможности. Указываются состав программного продукта по подсистемам, задачам и выполняемые ими функции в соответствии с технической документацией (излагается в свободной форме, не более 30 слов);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уровень интеграции. Указывается уровень интеграции программного продукта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межведомственная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локальная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корпоративная (ведомственная)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авторского права. В случае наличия свидетельства авторского права на регистрируемый программный продукт, указываются фамилия, имя, отчество авторов программного продукта, серия, номер, дата выдачи свидетельства об авторском праве и наименование уполномоченного органа, выдавшего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сертификации. В случае наличия сертификации регистрируемого программного продукта указывается серия, номер, дата выдачи свидетельства о сертификации программного продукта и наименование уполномоченного органа, выдавшего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лицензии. В случае наличия лицензии на регистрируемый программный продукт указываются номер, дата выдачи лицензии, количество лицензий и наименование организации, выдавшей лицензию;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срок действия лицензии. Указывается на какой срок выдана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тип лицензии. Указывается тип лицензии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бесплатное программное обеспечение (Freeware, Donateware. Adware. Public domain software. Open Source, Cardware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условно-бесплатное программное обеспечение (Shareware);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свободное программное обеспечение (FOSS, FLOSS, GPL, BSD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коммерческий тип программного обеспечения (Commercialcc);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несвободное программное обеспечение (собственническое, частное, проприетарное).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 разработчике программного продукта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организации. Указывается полное наименование юридического лица, являющегося разработчиком программного продукта. Разработчик программного продукта, являющийся физическим лицом оставляет это поле не заполненным;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сокращенное наименование организации. Указывается сокращенное наименование юридического лица, являющегося разработчиком программного продукта. Разработчик программного продукта, являющийся физическим лицом, оставляет это поле не заполненным;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адрес. Указывается полный почтовый адрес физического или юридического лица-разработчика программного продукта (индекс, область, город, улица, дом, квартира или офис);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телефон. Указываются контактные номера телефонов разработчика в произвольном количестве;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сайт. Указывается сетевой адрес ресурса Интернет разработчика программного продукта (необязателен);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факс. Указываются номера телефонов-факсов разработчика в произвольном количестве (необязателен);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электронная почта е-mail. Указываются контактные адреса электронной почты разработчика в произвольном количестве (необязателен).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Программно-техническая характеристика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электронно-вычислительная машина. При эксплуатации программного продукта указываются наименование типа, марки и конфигурация, используемого сервера приложений или компьютера, на котором установлен программный продукт. В противном случае указываются требуемые технические характеристики в соответствии с 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операционная система. При эксплуатации программного продукта указываются наименование и версия операционной системы, установленной на сервере приложений или компьютера, на котором установлено программное обеспечение. В противном случае указываются требования к операционной системе по технической документации. Для многоуровневых систем указываются также данные по операционным системам, используемым для нижестоящих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система управления базами данных. При эксплуатации программного продукта указываются наименование и версия системы управления базами данных, реализующей базу данных программного продукта. В противном случае указывается требования к системе управления базами данных по технической документации. Для многоуровневых систем указываются также данные по системе управления базами данных, используемым в нижестоящих уровнях;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языки программирования. Указываются названия языков программирования, на которых реализованы все части программного продукта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Cоbol;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PL;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Clipper;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Fox pro;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Fox base;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Visual basic;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Visual fox pro;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Pascal;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Delphi;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Java;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C, C++.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необходимого значения в списке допускается указание других языков программирования. Если программный продукт разработан с использованием CASE-технологий или инструментальных средств разработки приложений, указывается их наименования и версия.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финансировании программного продукта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период разработки. Указывается период разработки программного продукта: год начала - год завершения;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год ввода в эксплуатацию. Государственными органами заполняется в обязательном порядке. Указывается год ввода программного продукта или его части в промышленную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период развития. Государственными органами заполняется в обязательном порядке в случае, если в период между предыдущим и текущим обновлениями сведений о программном продукте осуществлялось его развитие, доработка или модернизация. Указывается период развития программного продукта: год начала - год завершения. Если развитие начато в текущем году и оно к моменту представления заявки не завершено, то сведения о развитии программного продукта следует представить при обновлении сведений в следующем году. При первой регистрации программного продукта указывается весь период, в течение которого осуществлялась его развитие (доработка, модернизация), независимо от того прерывалось оно или не прерывалось;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финансировании разработки программного продукта. Заполняется государственными органами, а также организациями, являющимися держателями государственных информационных систем. Наименования источников финансирования указываются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местные бюджеты;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 внебюджетных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финансировании развития программного продукта. Заполняется государственными органами, а также организациями, являющимися держателями государственных информационных систем. Наименования источников финансирования указываются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местные бюджеты;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 внебюджетных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дополнительные сведения. Указываются дополнительные сведения о программном продукте, отмеченные его владельцем.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об информационной безопасности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период прохождения аттестации. Указывается срок прохождения аттестации программного продукта на соответствие требованиям информационной безопасности: месяц,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аттестате. Указывается номер аттестата соответствия программного продукта требованиям информационной безопасности и дата его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об испытаниях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период прохождения испытаний. Указывается период прохождения испытаний программного продукта: месяц,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протоколе испытаний. Указываются номер протокола испытаний, дата проведения испытаний. Указываются стандарты и другие нормативные документы на соответствие которым проводились испытания, название испытательной лаборатории, адрес испытательной лаборатории, номер аттестата аккредитации испытательной лаборатории, дата выдачи аттестата аккредитации испытательной лаборатории.</w:t>
      </w:r>
    </w:p>
    <w:bookmarkEnd w:id="28"/>
    <w:bookmarkStart w:name="z2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2010 года № 180  </w:t>
      </w:r>
    </w:p>
    <w:bookmarkEnd w:id="29"/>
    <w:bookmarkStart w:name="z2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0"/>
    <w:bookmarkStart w:name="z29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 О РЕГИСТРАЦИИ ИНТЕРНЕТ-РЕСУРСА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В ГОСУДАРСТВЕННОМ РЕГИСТРЕ ЭЛЕКТРОННЫХ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РЕСУРСОВ И ИНФОРМАЦИОННЫХ СИСТЕМ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9756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1. Идентификационные данные интернет-ресурса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80518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2. Сведения о владельце интернет-ресурса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9756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3.Структурно-содержательная характеристика интернет-ресурса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9629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4. Сведения о разработчике интернет-ресурса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9629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5. Программно-техническая характеристика интернет-ресурса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9629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6. Характеристика услуг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9756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7. Сведения о финансировании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80391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8. Сведения об испытаниях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9756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подпись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дата</w:t>
      </w:r>
    </w:p>
    <w:bookmarkStart w:name="z30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Пояснения по заполнению заявки о регистрации интернет-ресурса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государственном регистре электронных информационных ресурсов</w:t>
      </w:r>
      <w:r>
        <w:br/>
      </w:r>
      <w:r>
        <w:rPr>
          <w:rFonts w:ascii="Times New Roman"/>
          <w:b/>
          <w:i w:val="false"/>
          <w:color w:val="000000"/>
        </w:rPr>
        <w:t>
и информационных систем</w:t>
      </w:r>
    </w:p>
    <w:bookmarkEnd w:id="40"/>
    <w:bookmarkStart w:name="z30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о регистрации интернет-ресурса в государственном регистре электронных информационных ресурсов и информационных систем (заявка на регистрацию и обновление) содержит следующие разделы для заполнения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интернет-ресурса;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владельце интернет-ресурса;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структурно-содержательная характеристика интернет-ресурса;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разработчике интернет-ресурса;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программно-техническая характеристика интернет-ресурса;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финансировании;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испытаниях.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Каждый раздел данных содержит поля, обязательные для заполнения, за исключением случаев, оговоренных в настоящем пояснении.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иностранных наименований в разделе "Программно-техническая характеристика интернет-ресурса" и в наименовании интернет-ресурса.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 интернет-ресурса в заголовке регистрационной заявки в поле "Регистрация сайта" проставляется символ "галочка". При актуализации сведений об интернет-ресурсе в поле "Обновление сведений" проставляется символ "галочка" с указыванием в поле "Регистрационный номер" регистрационного номера актуализируемого объекта учета. В поле "Дата представлений сведений" указывается число, месяц и год представления регистрационной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Идентификационные данные интернет-ресурса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интернет-ресурса. Указывается полное наименование интернет-ресурса с использованием перечисленных названий: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официальный интернет-ресурс;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информационный интернет-ресурс.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полная форма имени (с http);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версия. Указывается номер версии (выпуска, редакции) или иной модификации интернет-ресурса c указанием даты (число, месяц, год) выпуска версии интернет-ресурса. Номер версии интернет-ресурса может отсутствовать;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лицензии. В случае наличия лицензии на регистрируемый Интернет-ресурс указываются номер, дата выдачи лицензии, количество лицензий и наименование организации, выдавшей лицензию;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срок действия лицензии. Указывается на какой срок выдана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тип лицензии. Указывается тип лицензии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бесплатное программное обеспечение (Freeware, Donateware. Adware. Public domain software. Open Source, Cardware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условно-бесплатное программное обеспечение (Shareware);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свободное программное обеспечение (FOSS, FLOSS, GPL, BSD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коммерческий тип программного обеспечения (Commercialcc);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несвободное программное обеспечение (собственническое, частное, проприетарное).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владельце интернет-ресурса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организации. Указывается полное наименование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ведомства. Заполняется государственными учреждениями, предприятиями и казенными предприятиями. Указывается полное или официальное сокращенное наименование государственного органа, которому подчинена организация-владелец интернет-ресурса;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статус владельца. Указывается статус владельца интернет-ресурса, с точки зрения отношения собственности,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местный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с участием государства в уставном капитале;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руководитель. Указываются фамилия, имя, отчество без сокращений и сведения документа, удостоверяющего личность (вид документа, серия, номер, дата выдачи и кем выдан);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адрес. Указывается полный почтовый адрес физического или юридического лица-владельца интернет-ресурса (индекс, область, город, улица, дом, офис);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телефон. Указываются контактные номера телефонов владельца в произвольном количестве;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факс. Указываются номера телефонов-факсов владельца в произвольном количестве (необязателен);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почта е-mail. Указываются контактные адреса электронной почты владельца в произвольном количестве (необязателен);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наименование провайдера. Указывается наименование организации, предоставляющей услугу доступа в Интернет.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Структурно-содержательная характеристика интернет-ресурса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содержание. Указывается цель создания, тематика и перечень разделов интернет-ресурса и особенности публикуемой информации, оказываемых интернет услуг (излагается в свободной форме, не более 30 слов);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язык сайта. Указывается наименование языка (языков), используемого (используемых) для представления информации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 разработчике интернет-ресурса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организации. Указывается полное наименование юридического лица, являющегося разработчиком интернет-ресурса. Разработчик интернет-ресурса, являющийся физическим лицом оставляет это поле не заполненным;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сокращенное наименование организации. Указывается сокращенное наименование юридического лица, являющегося разработчиком интернет-ресурса;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адрес. Указывается полный почтовый адрес физического разработчика интернет-ресурса (индекс, область, город, улица, дом, офис);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телефон. Указываются контактные номера телефонов разработчика в произвольном количестве;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сайт. Указывается сетевой адрес ресурса Интернет разработчика интернет-ресурса (необязателен);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факс. Указываются номера телефонов-факсов разработчика в произвольном количестве (необязателен);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электронная почта е-mail. Указываются контактные адреса электронной почты разработчика в произвольном количестве (необязателен).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Программно-техническая характеристика интернет-ресурса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серверы. Указываются типы и марки серверов владельца интернет-ресурса, используемых для обеспечения работы интернет-ресурса, и конфигурация в произвольной форме каждого приведенного в таблице сервера;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операционная система. Указываются наименование и версия операционной системы, установленной на указанных серверах.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услуг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услуги. Указываются электронные услуги, предоставляемые на базе интернет-ресурса, в произвольной форме. Если предоставляемые услуги платные в графе "Платные" делается пометка символом "галочка";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запросов. Указывается среднее количество запросов к интернет-ресурсу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о финансировании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период создания. Указывается период создания интернет-ресурса: год начала - год завершения;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финансирования создания. Заполняется государственными органами, а также организациями, являющимися держателями интернет-ресурсов. Наименования источников финансирования указываются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местные бюджеты;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 внебюджетных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финансирования обслуживания. Заполняется государственными органами, а также организациями, являющимися держателями интернет-ресурсов. Наименования источников финансирования указываются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местные бюджеты;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 внебюджетных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дополнительные сведения. Указываются дополнительные сведения о интернет-ресурсе, отмеченные его владельцем.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об испытаниях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период прохождения испытаний. Указывается период прохождения испытаний интернет-ресурса: месяц,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протоколе испытаний. Указываются номер протокола испытаний, дата проведения испытаний. Указываются стандарты и другие нормативные документы на соответствие которым проводились испытания, название испытательной лаборатории, адрес испытательной лаборатории, номер аттестата аккредитации испытательной лаборатории, дата выдачи аттестата аккредитации испытательной лаборатории.</w:t>
      </w:r>
    </w:p>
    <w:bookmarkEnd w:id="41"/>
    <w:bookmarkStart w:name="z3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2010 года № 180  </w:t>
      </w:r>
    </w:p>
    <w:bookmarkEnd w:id="42"/>
    <w:bookmarkStart w:name="z3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3"/>
    <w:bookmarkStart w:name="z3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 О РЕГИСТРАЦИИ СЕТИ ПЕРЕДАЧИ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В ГОСУДАРСТВЕННОМ РЕГИСТРЕ ЭЛЕКТРОННЫХ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РЕСУРСОВ И ИНФОРМАЦИОННЫХ СИСТЕМ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9756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1. Идентификационные данные сети передачи данных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9629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2. Сведения о владельце сети передачи данных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9756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3.Характеристика сети передачи данных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9629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4. Сведения о финансировании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9756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5. Сведения об испытаниях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9756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подпись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дата</w:t>
      </w:r>
    </w:p>
    <w:bookmarkStart w:name="z3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Пояснения по заполнению заявки о регистрации сети передачи</w:t>
      </w:r>
      <w:r>
        <w:br/>
      </w:r>
      <w:r>
        <w:rPr>
          <w:rFonts w:ascii="Times New Roman"/>
          <w:b/>
          <w:i w:val="false"/>
          <w:color w:val="000000"/>
        </w:rPr>
        <w:t>
данных в государственном регистре электронных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ресурсов и информационных систем</w:t>
      </w:r>
    </w:p>
    <w:bookmarkEnd w:id="50"/>
    <w:bookmarkStart w:name="z3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о регистрации сети передачи данных в государственном регистре электронных информационных ресурсов и информационных систем (заявка на регистрацию и обновление) содержит следующие разделы для заполнения: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сети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владельце сети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сети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финансировании;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испытаниях.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Локальные вычислительные сети не подлежат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Каждый раздел данных содержит поля, обязательные для заполнения, за исключением случаев, оговоренных в настоящем пояснении.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 сети передачи данных в заголовке регистрационной заявки в поле "Регистрация сети передачи данных" проставляется символ "галочка". При актуализации сведений о сети передачи данных в поле "Обновление сведений" проставляется символ "галочка" с указанием в поле "Регистрационный номер" регистрационного номера актуализируемого объекта учета. В поле "Дата представлений сведений" указывается число, месяц и год представления регистрационной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Идентификационные данные сети передачи данных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наименование. Указывается полное наименование сети передачи данных с использованием наименования владельца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аббревиатура. Указывается сокращенное наименование сети передачи данных в виде идентификатора.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принадлежность. Указывается характер принадлежности сети передачи данных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корпоративная (межведомственная или одного ведомства);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лицензия. Указывается номер и дата лицензии на оказание телекоммуникационных услуг на базе регистрируемой сети передачи данных (не обязателен, если услуги не предоставляются сторонним организациям или другим лицам).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владельце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организации. Указывается полное наименование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ведомства. Заполняется государственными учреждениями, предприятиями и казенными предприятиями. Указывается полное или официальное сокращенное наименование государственного органа, которому подчинена организация-владелец сети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статус владельца. Указывается статус владельца сети передачи данных, с точки зрения отношения собственности,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местный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предприятие с участием государства в уставном капитале;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руководитель. Указываются фамилия, имя, отчество без сокращений и сведения документа, удостоверяющего личность (вид документа, серия, номер, дата выдачи и кем выдан);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адрес. Указывается полный почтовый адрес физического или юридического лица-владельца сети передачи данных (индекс, область, город, улица, дом, квартира или офис);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телефон. Указываются контактные номера телефонов владельца в произвольном количестве;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факс. Указываются номера телефонов-факсов владельца в произвольном количестве (необязателен);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почта е-mail. Указываются контактные адреса электронной почты владельца в произвольном количестве (необязателен);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посредник. Указывается наименование организации, осуществляющей информационное обслуживание по сети передачи данных и отличной от владельца сети передачи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сети передачи данных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топологии. Описываются назначение создания и топология сети передачи данных, изложенная в произвольной форме, с указанием всех узлов сети по физическим объектам (зданиям, населенным пунктам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тип передаваемой информации. Указывается тип передаваемой информации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указывать несколько значений из указанного перечня;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каналы связи. Указываются виды каналов связи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радиоканал;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спутниковый;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наземный;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телеграфный;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телефонный выделенный (арендованный)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телефонный коммутируемый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телефонный коммутируемый системы "Искра".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указывать несколько значений из указанного перечня;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транспортный протокол. Указываются типы транспортных протоколов, реализуемых сетей передачи данных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ATM;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Frame Relay;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HDLC;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MPLS;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TCP\IP;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TDM;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X.25.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указывать несколько значений из указанного перечня;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количество узлов коммутации. Указывается количество узлов коммутации в сети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общая пропускная способность. Указывается пропускная способность по видам каналов связи в мегабитах в секунду;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пропускная способность. Указываются типы узлов в сети передачи данных с указанием пропускной способности в каждом типе узла в мегабитах в секунду.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 финансировании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период создания. Указывается период создания сети передачи данных: год начала - год завершения;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финансировании создания. Заполняется государственными органами, а также организациями, являющимися держателями сети передачи данных. Наименования источников финансирования указываются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местные бюджеты;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 внебюджетных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финансирования обслуживания заполняется государственными органами, а также организациями, являющимися держателями сети передачи данных. Наименования источников финансирования указываются в соответствии со 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местные бюджеты;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 внебюджетных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дополнительные сведения. Указываются дополнительные сведения о сети передачи данных, отмеченные его владельцем.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об испытаниях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период прохождения испытаний. Указывается период прохождения испытаний сети передачи данных: месяц,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протоколе испытаний. Указываются номер протокола испытаний, дата проведения испытаний. Указываются стандарты и другие нормативные документы на соответствие которым проводились испытания, название испытательной лаборатории, адрес испытательной лаборатории, номер аттестата аккредитации испытательной лаборатории, дата выдачи аттестата аккредитации испытательной лаборатории</w:t>
      </w:r>
    </w:p>
    <w:bookmarkEnd w:id="51"/>
    <w:bookmarkStart w:name="z4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2010 года № 180 </w:t>
      </w:r>
    </w:p>
    <w:bookmarkEnd w:id="52"/>
    <w:bookmarkStart w:name="z4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3"/>
    <w:bookmarkStart w:name="z4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ЗАЯВКА О РЕГИСТРАЦИИ ИНФОРМАЦИОННО-ВЫЧИСЛИТЕЛЬНЫХ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СРЕДСТВ В ГОСУДАРСТВЕННОМ РЕГИСТРЕ ЭЛЕКТРОННЫХ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РЕСУРСОВ И ИНФОРМАЦИОННЫХ СИСТЕМ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83058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Сведения о лицензионном программном обеспечении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3055"/>
        <w:gridCol w:w="1653"/>
        <w:gridCol w:w="1308"/>
        <w:gridCol w:w="1394"/>
        <w:gridCol w:w="1956"/>
        <w:gridCol w:w="2128"/>
        <w:gridCol w:w="1741"/>
      </w:tblGrid>
      <w:tr>
        <w:trPr>
          <w:trHeight w:val="16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ретения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Сведения о заказных программных продуктах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3204"/>
        <w:gridCol w:w="1530"/>
        <w:gridCol w:w="1643"/>
        <w:gridCol w:w="1349"/>
        <w:gridCol w:w="1553"/>
        <w:gridCol w:w="1553"/>
        <w:gridCol w:w="1327"/>
        <w:gridCol w:w="943"/>
      </w:tblGrid>
      <w:tr>
        <w:trPr>
          <w:trHeight w:val="12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подраздения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Серверы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2146"/>
        <w:gridCol w:w="1537"/>
        <w:gridCol w:w="1127"/>
        <w:gridCol w:w="1127"/>
        <w:gridCol w:w="1124"/>
        <w:gridCol w:w="1124"/>
        <w:gridCol w:w="1124"/>
        <w:gridCol w:w="1124"/>
        <w:gridCol w:w="1320"/>
        <w:gridCol w:w="1321"/>
      </w:tblGrid>
      <w:tr>
        <w:trPr>
          <w:trHeight w:val="465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марка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HDD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Персональные компьютеры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2792"/>
        <w:gridCol w:w="1204"/>
        <w:gridCol w:w="1227"/>
        <w:gridCol w:w="1072"/>
        <w:gridCol w:w="1381"/>
        <w:gridCol w:w="1315"/>
        <w:gridCol w:w="1337"/>
        <w:gridCol w:w="1360"/>
        <w:gridCol w:w="1493"/>
      </w:tblGrid>
      <w:tr>
        <w:trPr>
          <w:trHeight w:val="15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марка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HDD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ретения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Переносные компьютеры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2792"/>
        <w:gridCol w:w="1204"/>
        <w:gridCol w:w="1227"/>
        <w:gridCol w:w="1072"/>
        <w:gridCol w:w="1381"/>
        <w:gridCol w:w="1315"/>
        <w:gridCol w:w="1337"/>
        <w:gridCol w:w="1360"/>
        <w:gridCol w:w="1493"/>
      </w:tblGrid>
      <w:tr>
        <w:trPr>
          <w:trHeight w:val="15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марка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HDD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ретения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Сетевые принтеры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532"/>
        <w:gridCol w:w="1663"/>
        <w:gridCol w:w="1525"/>
        <w:gridCol w:w="1411"/>
        <w:gridCol w:w="1480"/>
        <w:gridCol w:w="1411"/>
        <w:gridCol w:w="1893"/>
        <w:gridCol w:w="1138"/>
      </w:tblGrid>
      <w:tr>
        <w:trPr>
          <w:trHeight w:val="13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Локальные принтеры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2880"/>
        <w:gridCol w:w="1661"/>
        <w:gridCol w:w="1707"/>
        <w:gridCol w:w="1526"/>
        <w:gridCol w:w="1617"/>
        <w:gridCol w:w="1481"/>
        <w:gridCol w:w="940"/>
        <w:gridCol w:w="1189"/>
      </w:tblGrid>
      <w:tr>
        <w:trPr>
          <w:trHeight w:val="11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Сканеры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3824"/>
        <w:gridCol w:w="1803"/>
        <w:gridCol w:w="1361"/>
        <w:gridCol w:w="1550"/>
        <w:gridCol w:w="1972"/>
        <w:gridCol w:w="2583"/>
      </w:tblGrid>
      <w:tr>
        <w:trPr>
          <w:trHeight w:val="11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аппарат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Пояснения по заполнению заявки о регистрации</w:t>
      </w:r>
      <w:r>
        <w:br/>
      </w:r>
      <w:r>
        <w:rPr>
          <w:rFonts w:ascii="Times New Roman"/>
          <w:b/>
          <w:i w:val="false"/>
          <w:color w:val="000000"/>
        </w:rPr>
        <w:t>
информационно-вычислительных средств в государственном регистре</w:t>
      </w:r>
      <w:r>
        <w:br/>
      </w:r>
      <w:r>
        <w:rPr>
          <w:rFonts w:ascii="Times New Roman"/>
          <w:b/>
          <w:i w:val="false"/>
          <w:color w:val="000000"/>
        </w:rPr>
        <w:t>
электронных информационных ресурсов и информационных систем</w:t>
      </w:r>
    </w:p>
    <w:bookmarkEnd w:id="63"/>
    <w:bookmarkStart w:name="z4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о регистрации информационно-вычислительных средств в государственном регистре электронных информационных ресурсов и информационных систем (заявка на регистрацию и обновление) заполняется с указанием следующих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код по единой бюджетной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владельца. Указывается полное наименование юридического лица, обладающего правом собственности на сеть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руководитель. Указывается должность, фамилия, имя, отчество руководителя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адрес. Указывается полный почтовый адрес владельца базы данных (индекс, область, город, улица, дом, офис);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исполнитель. Фамилия, имя, отчество ответственного исполнителя за представление сведений об информационно-вычислительных средствах;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телефон. Указываются контактные номера телефонов владельца в произвольном количестве;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факс. Указываются номера телефонов-факсов владельца в произвольном количестве (необязателен);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почта е-mail. Указываются контактные адреса электронной почты владельца в произвольном количестве (необязателен);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дата представления сведений. Указывается дата представления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сведения представлены на (___) листах. Указывается количество представленных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Титульный лист заверяется подписью руководителя организации и подкрепляется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лицензионном программном обеспечении включают данные о лицензионном программном обеспечении, используемом организацией, в состав которого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сервисное прикладное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инструментальное прикладное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заполнении сведений по лицензионному программному обеспечению указываются следующие учетные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программного обеспечения в таблице;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программного обеспечения. Указывается название программного обеспечения в соответствии с технической документацией или технической спецификацией на программное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версия программного обеспечения. Указывается текущая версия;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год приобретения;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количество лицензий, единиц. При указании числового значения допускается применение слов "пользователей", "процессоров", "устройств"; при неограниченном праве пользования программного обеспечения применяется слово "неограниченно";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стоимость приобретения, тысяч тенге. Указывается стоимость поставки программного обеспечения в тысячах тенге. Если программное обеспечение приобретено бесплатно, то в данной графе проставляется прочерк с обязательным указанием в графе "Примечание" пометки "Поставлено бесплатно". Если программное обеспечение приобретено не за счет средств республиканского бюджета, то в графе "Примечание" указывается источник финансирования его приобретения;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стоимость технической поддержки, тысяч тенге. Указывается стоимость технической поддержки программного обеспечения за предыдущий финансовый год в тысячах тенге. Если техническая поддержка в предыдущем финансовом году не осуществлялась - в данной графе проставляется прочерк с обязательным указанием в графе "Примечание" последнего года ее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примечание. Указываются имеющиеся дополнительные сведения о программном обеспечении, отмеченные владельцем.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о заказных программных продуктах включают данные об информационных системах министерства (ведомства) или организации, разработанные как самим министерством (ведомством), так и сторонней организацией в рамках заказа. Также министерство (ведомство) указывает сведения по информационным системам других министерств (ведомств), которые им эксплуатируются. Сведения о формируемых и используемых базах данных указываются в тех информационных системах, в составе которых они функционируют.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информационная система представляет собой единую функционирующую систему самого министерства (ведомства) и его территориальных органов, то сведения о ней указываются только в части "А. Центральный аппарат и структурные подразделения". При этом в графе "Примечание" указывается, какими территориальными органами она эксплуатируется.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одна и та же информационная система эксплуатируется самостоятельно в министерстве (ведомстве) и самостоятельно в территориальных органах, то сведения о ней должны быть указаны в обеих частях А и Б. При этом в графе "Примечание" по территориальным органам необходимо указать количество учреждений, в которых эксплуатируется данная информационная система.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сведений о заказных программных продуктах указываются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информационной системы. Указывается аббревиатура и полное наименование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год ввода в эксплуатацию. Указывается год, начиная с которого указанная информационная система эксплуатируется в министерстве (ведомстве) или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номер информационной системы. Указывается регистрационный номер информационной системы в Государственном регистре информационных ресурсов и информационных систем. Номер информационной системы указывается в обязательном порядке, если министерство (ведомство) является владельцем указываемой информационной системы. Если заявка на регистрацию указываемой информационной системы представляется одновременно со сведениями об информационно-вычислительных средствах, то в графе "Примечание" указывается "Регистрационная заявка на информационной системы направляется";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номер базы данных. Указывается регистрационный номер базы данных, функционирующей в составе указываемой информационной системы, в Государственном регистре информационных ресурсов и информационных систем. Номер Базы данных указывается в обязательном порядке, если министерство, ведомство является владельцем данной базы данных. Если заявка на регистрацию базы данных представляется одновременно со сведениями об информационно-вычислительных средствах, то в графе "Примечание" указывается "Регистрационная заявка на базу данных направляется";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стоимость приобретения, тысяч тенге. Указывается стоимость разработки или приобретения информационной системы в тысячах тенге. В стоимость включаются расходы на внедрение информационной системы, создание базы данных, а также все расходы на модернизацию, развитие информационной системы с момента начала эксплуатации. Если информационная система разработана или закуплена не за счет республиканского бюджета, то в графе "Примечание" указывается источник финансирования ее приобретения. Если информационная система разработана собственными силами или поставлена бесплатно, в графе "Стоимость приобретения" проставляется прочерк, а в "Примечании" соответственно указывается "Разработано министерством", "Поставлено бесплатно";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стоимость сопровождения, тысяч тенге. Указывается стоимость услуг по сопровождению, эксплуатации информационной системы, информационному обслуживанию базы данных за предыдущий финансовый год в тысячах тенге. Если информационная система сопровождается собственными силами или эксплуатируется без какого-либо сопровождения, то в графе "Примечание" указывается соответственно "Сопровождается министерством", "не сопровождается";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поставщик. Указывается наименование организации-разработчика информационной системы или организации-поставщика информационной системы. Если информационная система поставлена другим министерством (ведомством), то указывается его наименование;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примечание. Указываются дополнительные сведения, отмеченные владельцем.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о средствах вычислительной техники включают в себя отдельные формы по каждому виду учетных вычислительных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серверы;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персональные компьютеры;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переносные компьютеры;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сетевые принтеры;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локальные принтеры;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сканеры.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представляются по указанным видам техники, числящимися на балансе учреждений министерства (ведомства) или организации по состоянию на конец предыдущего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о серверах представляются в таблице "Серверы". Сервера с одинаковыми техническими характеристиками и годом приобретения указываются в таблице одной строкой с представлением следующих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тип, марка. Указывается тип, марка и частота процессора в мегагерцах сервера в соответствии с 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объем RAM, мегабайт (оперативной памяти). Указывается фактический общий объем оперативной памяти в мегабайтах, установленной на сервере;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HDD (объем постоянной памяти). Указывается фактическое количество и объем в гигабайтах одного жесткого диска, установленных на сервере;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фирма-производитель. Указывается фирма-производитель в соответствии с договором или контрактом на поставку вычислительной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год выпуска. Указывается год выпуска сервера. Допускается указывать год поставки в соответствии с договором или контрактом на поставку описываемой партии вычислительной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год приобретения. Указывается год приобретения в соответствии с договором или контрактом на поставку описываемой партии вычислительной техники или в соответствии с годом акта приема-передачи вычислительной техники, в случае получения от вышестоящей или сторонней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количество, единиц. Указывается общее количество единиц описываемых серверов;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цена, тысяч тенге. Указывается цена приобретения, в том числе при передачи с баланса на баланс, в тысячах тенге одного описываемого сервера. Если в данной группе серверов цены не одинаковые, то указывается их средняя цена;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Стоимость, тысяч тенге. Указывается общая стоимость описываемых серверов в тысячах тенге (должна быть равна произведению количества серверов на их цену).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Сведения о персональных компьютерах представляются в таблице "Персональные компьютеры". Состав представляемых данных и их заполнение аналогично порядку, приведенному в главе 8 настоящего пояснения. Исключение составляют данные на жесткие диски, в которых указывается общий объем памяти без указания их количества.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Сведения о переносных компьютерах представляются в таблице "Переносные компьютеры". Состав представляемых данных и их заполнение аналогично порядку, приведенному в пункте 8 настоящего пояснения. Исключение составляют данные на жесткие диски, в которых указывается общий объем памяти без указания их количества.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Сведения о сетевых принтерах представляются в таблице "Сетевые принтеры", о локальных принтерах - в таблице "Локальные принтеры". Сетевые (локальные) принтеры с одинаковыми техническими характеристиками и годом приобретения указываются одной строкой в соответствующей графе таблице с представлением следующих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модель. Указывается наименование модели принтера;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технология печати. Указывается тип технологии печати;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фирма-производитель;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год выпуска;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год приобретения;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количество,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цена,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стоимость, тысяч тенге. Заполняются аналогично порядку, приведенному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пояснения.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Сведения о сканерах представляются по форме "Сканеры". Состав представляемых данных и их заполнение аналогично порядку, приведенному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пояснения.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header.xml" Type="http://schemas.openxmlformats.org/officeDocument/2006/relationships/header" Id="rId4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