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2013" w14:textId="505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и минеральных ресурсов Республики Казахстан от 25 сентября 2003 года № 177 "Об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21 июля 2010 года № 252. Зарегистрирован в Министерстве юстиции Республики Казахстан 24 августа 2010 года № 6441. Утратил силу приказом Министра нефти и газа Республики Казахстан от 25 декабря 2012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  Сноска. Утратил силу приказом Министра нефти и газа РК от 25.12.2012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25 сентября 2003 года № 177 "Об утверждении Правил промышленной безопасности при закачке углеводородных газов в продуктивные пласты месторождений углеводородов Республики Казахстан" (зарегистрированный в Реестре государственной регистрации нормативных правовых актов за № 2555, опубликованный в газете "Казахстанская правда" от 27 ноября 2003 года №№ 340-341, в Бюллетене нормативных правовых актов центральных исполнительных и иных государственных органов Республики Казахстан, 2003 г., № 43-48, ст. 900)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промышленной безопасности при закачке углеводородных газов в продуктивные пласты месторождений углеводородов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"Закона" заменить словом "законов";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"указов Президента Республики Казахстан, имеющих силу законов, "О нефти,"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"ввода" слово "объекта"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оператор - юридическое лицо,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органа, осуществляющее оперативное управление деятельностью и учетно-отчетные операции, связанные с исполнением контракта, за действия которого недропользователи несут имущественную ответственность;";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в области промышленной безопасности (далее - Уполномоченный орган) - государственный орган, осуществляющий государственное регулирование и контроль в области промышленной безопасности;";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компетентный орган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"уполномоченным государственным органом в области промышленной безопасности Республики Казахстан (далее - Уполномоченный орган)" заменить словами "Уполномоченным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"эксплуатацию взрывопожароопасных и" заменить словами "проектирование (технологическое) и (или) эксплуатацию";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При закачке УВГ в продуктивные пласты Оператор осуществляет подземное геодинамическое моделирование и мониторинг в соответствии с законодательством Республики Казахстан о недрах и недропользовании.".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нефти и газа Республики Казахстан (Суесинов А.К.)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Магауов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30 июля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