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71dc" w14:textId="44b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торговли Республики Казахстан от 29 октября 2008 года № 429 "Об утверждении Правил регистрации заявлений-деклараций"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индустрии и новых технологий Республики Казахстан от 19 июля 2010 года № 170. Зарегистрирован в Министерстве юстиции Республики Казахстан 16 августа 2010 года № 6397. Утратил силу приказом Министра торговли и интеграции Республики Казахстан от 19 ноября 2024 года № 385-НҚ.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19.11.2024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3), 3-1)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429 "Об утверждении Правил регистрации заявлений-деклараций" (зарегистрированный в Реестре государственной регистрации нормативных правовых актов за № 5359, опубликованный в газете "Юридическая газета" от 3 декабря 2008 года, № 184 (1584)),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подпунктами 3), 3-1) части третьей статьи 7 Закона Республики Казахстан "О техническом регулировании";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заявлений-деклараций,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"Документы, представляемые заявителем в орган по подтверждению соответствия, представляются на государственном и/или русском языках,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Заявление-декларация оформляется органом по подтверждению соответствия по форме согласно приложению к настоящим Правилам";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27 июня 2005 года № 174 "Об утверждении формы заявления-декларации" (зарегистрированный в Реестре государственной регистрации нормативных правовых актов за № 3742, опубликованный в газете "Юридическая газета" от 28 июля 2005 года, № 136).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Абдибекова Н.К.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2010 года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заявлений-деклараций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система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органа по подтверждению соответствия,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ЗАЯВЛЕНИЕ-ДЕКЛАРАЦИЯ № ______ (без права реализации)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с "____" ___________ 20___ г. по "___" 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заявителя, РНН, (ИИН*, БИН*))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в лице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(адрес)                      (руководитель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под свою ответственность, что продукция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Код ТН ВЭД\ТН ВЭД ТС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(размер партии, товаросопроводительные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изготовленная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(страна, наименование предприятия, фирмы)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требованиям, обеспечивающим безопасность жизни, здоровья людей,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граждан и охрану окружающей среды, установленным для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в действующих на момент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и обозначение нормативного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после таможенного оформления не проводит реализацию продукции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порядке подтверждает ее соответствие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в органе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зарегистрировавшим заявление-декларацию,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дней с момента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более одного 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предприятия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заявление-декларация зарегистрировано и контролируется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органа по подтверждению соответствия)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________________ от "____" __________ 20___ 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уклонения заявителя от проведения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подтверждению соответствия декларированной продукции,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в территориальные органы уполномоченного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технического регулирования и метрологии.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 Руководитель органа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или уполномоченное им лицо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ИИН*, БИН* - заполняются с 1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