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d726" w14:textId="bc8d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государств-членов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июля 2010 года № 349. Зарегистрирован в Министерстве юстиции Республики Казахстан 2 августа 2010 года № 6366. Утратил силу приказом и.о. Министра финансов Республики Казахстан от 2 мая 2012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финансов РК от 02.05.2012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отношения, возникшие с 1 июля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2010 года № 349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применения уплаты налога на добавленную стоимость</w:t>
      </w:r>
      <w:r>
        <w:br/>
      </w:r>
      <w:r>
        <w:rPr>
          <w:rFonts w:ascii="Times New Roman"/>
          <w:b/>
          <w:i w:val="false"/>
          <w:color w:val="000000"/>
        </w:rPr>
        <w:t>
методом зачета по товарам, импортируемым на территорию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с территории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государств-членов таможенного союза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 (далее – Закон о введении) и определяют порядок уплаты налога на добавленную стоимость (далее – НДС) методом зачета по товарам,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введении, импортируемым на территорию Республики Казахстан с территории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Уплата НДС методом зачета по товарам, импортируемым на территорию Республики Казахстан с территории государств-членов таможенного союза, осуществляется при выполнении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товары включены в перечень товаров,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2003 года № 269;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орган налоговой службы представлено Обязательство по отражению в декларации по НДС суммы НДС, подлежащей уплате по импорту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введении, и целевому использованию указанных товаров по форме согласно приложению к настоящим Правилам (далее – Обязательство).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Обязательство представляется в орган налоговой службы плательщиком НДС не позднее 20-го числа месяца, следующего за налоговым периодом, одновременно с декларацией по косвенным налогам по импортируемым товарам и документами, указанными в пункте 3 статьи 276-20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Обязательству прилагается заключение по коду Товарной номенклатуры внешнеэкономической деятельности, выдаваемый таможенными органами Республики Казахстан на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если контрактом предусмотрено несколько поставок такого товара, то оригинал заключения по коду Товарной номенклатуры внешнеэкономической деятельности представляется только по первой поставке, а по последующим поставкам представляется копия такого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Министра финансов РК от 25.02.2011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Обязательство заполняется в двух экземплярах, один из которых возвращается налогоплательщику с отметкой налогового органа о приеме.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основании Обязательства ввоз товаров производится без фактической уплаты НДС при условии уплаты акцизов по подакцизным товарам в установленном налоговым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Сумма НДС, указанная в Обязательстве, отражается в декларации по НДС одновременно в начислении и зачете в порядке, установленном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Дальнейшая реализация товаров, указанных в статье 49-1 Закона о введении, подлежит обложению НДС, кроме передачи имущества в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нарушения в течение срока исковой давности с даты ввоза товаров на территорию Республики Казахстан требований, установленных пунктом 49-1 Закона о введении, нецелевого использования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введении, и невыполнения положений пунктов 2, 4 и 7 настоящих Правил НДС на ввозимые на территорию Республики Казахстан с территории государств-членов таможенного союза товары подлежит уплате с начислением пени со срока, установленного для уплаты налога на добавленную стоимость при ввозе товаров с территории государств-членов таможенного союза на территорию Республики Казахстан, в порядке и размере, которые определены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 также распространяются на товары, импортированные на территорию Республики Казахстан с территории государств-членов таможенного союза, по договорам (контрактам) лизинга в части суммы НДС, приходящейся на сумму лизингового платежа, предусмотренного договором лизинга, без учета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приказом Министра финансов РК от 25.02.2011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Правилам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уплаты налога на добавленную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методом зачета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товарам, импортируемым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территорию Республики Казахстан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государств-членов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приказа Министра финансов РК от 25.02.2011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Обязательство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по отражению в декларации по налогу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суммы налога на добавленную стоимость, подлежащей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методом зачета по импорту товаров, и об их целевом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использовании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Раздел 1. Общая информация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Получатель/импортер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либо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налогоплательщика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(ИИН/БИН) налогоплательщика при его наличии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постановке на регистрационный учет по НДС серия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выдано "___"_________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налоговой службы)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Раздел 2. Отражение в декларации по налогу на добавленную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стоимость суммы налога на добавленную стоимость,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подлежащей уплате методом зачета по импорту товаров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Обязуюсь отразить в декларации по налогу на добавленную стоимость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 налога на добавленную стоимость, подлежащего уплате в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методом зачета (тенге)______________________________________________ (___________________________________________________________________)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Раздел 3. Целевое использование товаров, уплата налога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добавленную стоимость по которым производится методом зачета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качестве товаров завезены: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наименование товаров, ТН ВЭД (код единой товарной номенклатуры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внешнеэкономической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по коду Товарной номенклатуры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_____________________________________________________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 20___ года № 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чем, обязуюсь использовать указанные товары строго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их целевым назначением, то есть не для дальнейшей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реализации, за исключением передачи в финансовый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нецелевого использования указанных товаров обязуюсь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уплатить сумму налога на добавленную стоимость и пени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налоговым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___________________________________________________/_________/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налогоплательщика)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Обязательства "____"__________________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___________________________________________________/_________/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(Ф.И.О. должностного лица, принявшего Обязательства)        (подпись)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Обязательства "____"__________________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М.Ш. органа налоговой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. Обязательство представляется в органы налоговой службы в двух экземплярах одновременно с декларацией по косвенным налогам по импортированным товарам и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Кодекса Республики Казахстан "О налогах и других обязательных платежах в бюджет"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ИИН/БИН подлежит обязательному заполнению при представлении Обязательства с 1 января 2012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header.xml" Type="http://schemas.openxmlformats.org/officeDocument/2006/relationships/header" Id="rId3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