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00de" w14:textId="f14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сентября 2004 года № 514 "Об утверждении Правил организации и осуществления ветеринарных мероприятий по профилактике болезней пчел, лечению и борьбе с вредителями пчелиных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2010 года № 432. Зарегистрирован в Министерстве юстиции Республики Казахстан 19 июля 2010 года № 6336.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8 Закона Республики Казахстан от 10 июля 2002 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2004 года № 514 "Об утверждении Правил организации и осуществления ветеринарных мероприятий по профилактике болезней пчел, лечению и борьбе с вредителями пчелиных семей" (зарегистрированный в Реестре государственной регистрации нормативных правовых актов за № 3159, опубликованный в "Юридической газете" от 18 октября 2005 года, № 192 (926))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слова "с подпунктом 8)" заменить словами "с подпунктом 6)";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совместно с территориальной инспекцией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ветеринарных мероприятий по профилактике болезней пчел, лечению и борьбе с вредителями пчелиных семей,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размещаться" заменить словом "размещаются";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иметь" заменить словом "имеют";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"ветеринарному инспектору", "ветеринарный инспектор", "ветеринарных инспекторов", "ветеринарного инспектора" заменить соответственно словами "ветеринарно-санитарному инспектору", "ветеринарно-санитарный инспектор", "ветеринарно-санитарных инспекторов", "ветеринарно-санитарного инспектора";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Реализацию семей пчел, пакетов, маток с пасек осуществляют после осмотра ветеринарно-санитарного инспектора. На каждую пасеку ведется ветеринарный паспорт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2003 года № 297 "Об утверждении нормативных правовых актов в области пчеловодства" (зарегистрированный в Реестре государственной регистрации нормативных правовых актов за № 2374).";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использован только" заменить словом "используют".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