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fdd2" w14:textId="357f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5 июля 2004 года № 202 "Об утверждении Правил осуществления контроля за законностью совершаемых нотариальных действий и соблюдением правил делопроизводства нотариусами, занимающимися частной практикой"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июня 2010 года № 185. Зарегистрирован в Министерстве юстиции Республики Казахстан 29 июня 2010 года № 6312. Утратил силу приказом Министра юстиции Республики Казахстан от 29 июня 2011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29.06.2011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действующим законодательством,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нотариате",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июля 2004 года № 202 "Об утверждении Правил осуществления контроля за законностью совершаемых нотариальных действий и соблюдением правил делопроизводства нотариусами, занимающимися частной практикой" (зарегистрированный в Реестре государственной регистрации нормативных правовых актов за № 2934)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слова "территориальных органов юстиции" заменить словами "департаментов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законностью совершаемых нотариальных действий и соблюдением правил делопроизводства нотариусами, занимающимися частной практикой,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"территориальным органом юстиции", "орган юстиции", "органа юстиции", "органом юстиции" заменить словами "департамент юстиции", "департамента юстиции", "департаментом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его цель, задачи, принципы и объем"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"являются" заменить словом "является";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"(далее - орган юстиции и нотариальная палата)"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"предполагает" заменить словом "включает";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"общий срок работы нотариуса в частном нотариальном секторе" заменить словами "общий срок осуществления нотариальной деятельности в соответствующем нотариальном округе";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"может" исключить, слово "проводиться" заменить словом "проводится";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"может быть" исключить, слово "образована" заменить словом "образуется";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внесено изменение в текст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Первичная проверка деятельности нотариуса включает изучение: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соблюдения нотариусом действующего законодательства, регулирующего нотариальную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требований законодательства к помещению нотариуса (доступность офиса нотариуса для населения, нахождение его на территории деятельности нотариуса, обеспечение тайны совершения нотариальных действий, вывеска, режим работы и других требований к помещению);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хранения печати и бланков нотариуса, ведения и хранения нотариусом реестров, книг;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архивного помещения и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информационно-нормативного обеспечения деятельности нотариуса.";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"не менее пяти лет" дополнить словами "и не имеющие дисциплинарных взысканий за последние три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"хорошо"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на государственном языке дополнен пунктом 29, изменена нумерация пункта 28,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обсуждения результатов проверок в отношении нотариуса принимаются решения:";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"об отзыве" заменить на слова "о лишении";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шестой абзац текста на государственном языке изложен в новой редакции,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Жанабилова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июня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