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09f9" w14:textId="5e40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работы и ликвидации технических комитетов по стандартизации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23 апреля 2010 года № 42. Зарегистрирован в Министерстве юстиции Республики Казахстан 2 июня 2010 года № 6276. Утратил силу приказом Министра по инвестициям и развитию Республики Казахстан от 26 декабря 2018 года № 919 (вводится в действие с 11.04.2019)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26.12.2018 </w:t>
      </w:r>
      <w:r>
        <w:rPr>
          <w:rFonts w:ascii="Times New Roman"/>
          <w:b w:val="false"/>
          <w:i w:val="false"/>
          <w:color w:val="ff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работы и ликвидации технических комитетов по стандартизации.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техническому регулированию и метрологии Министерства индустрии и торговли Республики Казахстан от 4 апреля 2005 года № 99 "Об утверждении Правил создания, работы и ликвидации технических комитетов по стандартизации" (зарегистрирован в Реестре государственной регистрации нормативных правовых актов за № 3580 опубликован в газете "Юридическая газета" от 14 октября 2005 года № 190-191 (924-925)).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индустрии и новых технологий Республики Казахстан (Мухамбетову Г.М.)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Камалиева Б.С.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48"/>
        <w:gridCol w:w="9052"/>
      </w:tblGrid>
      <w:tr>
        <w:trPr>
          <w:trHeight w:val="30" w:hRule="atLeast"/>
        </w:trPr>
        <w:tc>
          <w:tcPr>
            <w:tcW w:w="3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9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Pay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2010 года № 42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создания, работы и ликвидации технических</w:t>
      </w:r>
      <w:r>
        <w:br/>
      </w:r>
      <w:r>
        <w:rPr>
          <w:rFonts w:ascii="Times New Roman"/>
          <w:b/>
          <w:i w:val="false"/>
          <w:color w:val="000000"/>
        </w:rPr>
        <w:t>комитетов по стандартизации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 и устанавливают порядок создания, работы и ликвидации технических комитетов по стандартизации.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распространяются на физические и юридические лица независимо от организационно-правовых форм и подчиненности, специалистов технических комитетов.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Технический комитет по стандартизации (далее - ТК) создается в отраслях экономики по предложениям государственных органов и заинтересованных сторон для проведения работ по стандартизации на межотраслевом уровне.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ТК - консультативно-совещательный орган, создаваемый в отраслях экономики на добровольной основе для разработки стандартов и участия в создании государственной системы технического регулирования по закрепленным объектам стандартизации или направлениям деятельности.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ТК состоит из представителей государственных органов, научно-исследовательских, проектно-конструкторских и технологических институтов, конструкторских бюро и организаций, производителей и потребителей, ассоциаций (в случае их создания в области деятельности ТК), а также других заинтересованных сторон.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индустрии и новых технологий РК от 14.08.2013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Решение о создании и состав ТК утверждается уполномоченным органом, осуществляющим государственное регулирование в области технического регулирования (далее - уполномоченный орган).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Состав ТК формируется с учетом равного количества представителей заинтересованных сторон.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приказом и.о. Министра индустрии и новых технологий РК от 14.08.2013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ТК, в зависимости от уровня выполняемых работ подразделяются на технические комитеты Республики Казахстан (ТК), межгосударственные технические комитеты (МТК), технические комитеты международной организации по стандартизации (ИСО ТК) и международной электротехнической комиссией (МЭК ТК).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ТК представляет собой собрание председателей технического секретариата для принятия решений по закрепленным за ним объектам стандартизации и области деятельности и состоит из председателя, его заместителя (при необходимости), секретаря, полномочных представителей-членов ТК.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Секретариат ТК ведет организация, на базе которой создан ТК, с целью координации деятельности ТК, ведения переписки, подготовки и оформления документов заседания Совета ТК. Состав технического секретариата и кандидатура председателя согласовываются со всеми членами ТК и утверждаются уполномоченным органом. Технический секретариат ведет переписку на бланке данной организации с необходимым набором реквизитов.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 голоса и свои функции члены ТК реализуют на заседаниях Совета ТК или в процессе выполнения работ по заданию ТК.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Организационные и рабочие заседания ТК могут проводиться заочно, путем письменного (почтового или электронного) обсуждения и обмена мнениями. После рассмотрения итогов таких заседаний окончательное решение (о передаче документов на утверждение или снятии их с дальнейшего рассмотрения и разработки) принимается Советом ТК. Решения принимаются большинством голосов. Решение Совета техническим секретариатом доводится до всех членов ТК в недельный срок.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Члены ТК,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входят в состав и выходят из состава ТК на основе письменного заявления, поданного в уполномоченный орган по согласованию с председателем ТК. Срок рассмотрения заявления составляет не более одного месяца со дня подачи.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индустрии и новых технологий РК от 14.08.2013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10-1. Члены ТК, не принимающие участия в деятельности ТК в течение 2 лет, выводятся из состава ТК и заменяются другими заинтересованными представителями по решению уполномоченного органа на основании протокола заседания полномочных представителей - членов ТК.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и.о. Министра индустрии и новых технологий РК от 14.08.2013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создания ТК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Заявка с обоснованием о создании ТК направляется в уполномоченный орган организацией, на базе которой создается ТК.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включает: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создании ТК в произвольной форме;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и сокращенное наименование юридического лица, на базе которого предлагается создание ТК, давшего согласие на ведение секретариата ТК с подробной информацией о его деятельности и возможностях для создания условий работы ТК. Согласие оформляется письменно в произвольной форме;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объектов стандартизации, закрепляемых за ТК или область деятельности ТК;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работ на текущий год и (или) на перспективу;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организаций - членов ТК с письменным согласием на участие в работе ТК;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устава (нотариально заверенная в случае непредставления оригинала для сверки) организации, на базе которой создается ТК.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рассматривает предложение о создании ТК в том случае, если указанная область деятельности не была ранее заявлена действующими ТК. При создании ТК необходимо четко разграничивать сферу деятельности и объекты стандартизации с действующими ТК, не допуская их дублирования.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уполномоченный орган издает приказ о создании и составе ТК. При отрицательном решении уполномоченный орган возвращает заявку и прилагаемую к ней документацию на доработку в организацию-заявитель, либо отклоняет заявку с обоснованием о причинах отклонения представленного предложения.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присваивает ТК идентификационный (порядковый) номер и наименование. Обозначение технического комитета включает буквы "ТК" и идентификационный номер (например, ТК 156). Сведения о ТК вносятся в Реестр государственной системы технического регулирования, который размещается на Интернет-ресурсе: (www.memst.kz).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изменения, касающиеся области деятельности, структуры ТК направляются секретариатом в уполномоченный орган.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невыполнения секретариатом ТК требований,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передает ведение секретариата другой организации, входящей в состав данного ТК, по согласованию с организациями - членами ТК и вносит соответствующие изменения в состав и структуру ТК.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двух месяцев со дня создания и утверждения состава ТК секретарь ТК подготавливает и направляет в уполномоченный орган структуру и положение о ТК на согласование.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Структура ТК представляется в произвольной форме со следующими приложениями: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списочным составом ТК, включающим председателя, заместителя председателя, секретаря и полномочных представителей-членов ТК;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перечнем подкомитетов (при наличии) с указанием объектов стандартизации (областей деятельности) каждого подкомитета, его состава и адреса секретариата.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Положение о ТК и структура утверждается председателем ТК.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реорганизации юридического лица, на базе которого находится ТК, изменении контактных данных членов ТК, информация направляется секретариатом в уполномоченный орган в течение 30 календарных дней с даты реорганизации или с даты наступления таких изменений.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и.о. Министра индустрии и новых технологий РК от 14.08.2013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Для организации работ по стандартизации ТК своим решением устанавливает один или несколько подкомитетов (ПК) в более узких, чем для всего ТК, областях стандартизации и определяет в данном решении порядок работы этих подкомитетов.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Каждый подкомитет получает свой собственный идентификационный (порядковый) номер и наименование. Обозначение подкомитета включает обозначение ТК, косую черту, буквы "ПК", номер подкомитета и его наименование. Краткое обозначение включает те же признаки без наименования (например, ТК 156/ПК 2).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организации работы в рамках ТК, ПК (например, для разработки стандарта) создаются рабочие группы (РГ), которые после завершения проекта прекращают свою работу. Руководителя и порядок работы РГ определяют на заседании совета ТК.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Структура, состав ПК и РГ ТК формируются на заседаниях ТК.</w:t>
      </w:r>
    </w:p>
    <w:bookmarkEnd w:id="45"/>
    <w:bookmarkStart w:name="z4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работы ТК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Работа ТК направлена на повышение качественного уровня национальных стандартов, их гармонизации с международными стандартами для обеспечения конкурентоспособности отечественной продукции на внутреннем и внешнем рынках, а также для снятия технических барьеров при торговом обмене продукцией (технологиями, услугами) с зарубежными странами.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и.о. Министра индустрии и новых технологий РК от 14.08.2013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В области государственной стандартизации ТК организует и осуществляет следующие функции: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по определению основных направлений развития государственной системы технического регулирования по закрепленным объектам и направлениям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экспертизе национальных стандартов, предварительных национальных стандартов и классификаторов технико-экономической информации, международных, региональных, национальных стандартов и классификаторов технико-экономической информации иностранных государств и изменений к ним в порядке, установленном законодательством Республики Казахстан в области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разработке технических регламентов и национальных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к ежегодным планам работ по государственной стандартизации.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и.о. Министра индустрии и новых технологий РК от 14.08.2013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Планы работ ТК представляются в уполномоченный орган до 1 июля года, предшествующего году выполнения планируемых работ.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Отчет представляется по итогам полугодия, не позднее 5 числа месяца, следующего за отчетным периодом.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взаимодействия ТК с международными,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межгосударственными техническими комитетами</w:t>
      </w:r>
      <w:r>
        <w:br/>
      </w:r>
      <w:r>
        <w:rPr>
          <w:rFonts w:ascii="Times New Roman"/>
          <w:b/>
          <w:i w:val="false"/>
          <w:color w:val="000000"/>
        </w:rPr>
        <w:t>(ИСО/ТК, МТК и МЭК/ТК)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Взаимодействие ТК с международными, межгосударственными техническими комитетами осуществляется через уполномоченный орган.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вступления ТК в ТК/ИСО, МТК и МЭК/ТК необходимо направить в уполномоченный орган заявку за подписью председателя ТК.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проведения работ по взаимодействию ТК с ИСО/ТК или МЭК/ТК, ТК необходимо иметь в штате специалиста со знанием иностранного языка, соответствующего официальному языку международных организаций по стандартизации ИСО или МЭК для перевода проектов стандартов, поступающих из секретариата ИСО/ТК или МЭК/ТК.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и.о. Министра индустрии и новых технологий РК от 14.08.2013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Уполномоченный орган осуществляет переписку с международными и межгосударственными ТК и направляет проекты стандартов на рассмотрение в ТК на иностранном языке, соответствующем официальному языку международных организаций по стандартизации ИСО или МЭК.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и.о. Министра индустрии и новых технологий РК от 14.08.2013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ТК, ставший членом межгосударственного ТК (МТК), ТК международной организации по стандартизации (ИСО/ТК) и (МЭК/ТК), исполняют следующие функции: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проекты стандартов, направляемые на отзыв, и представляет предложения и замечания по ним в уполномоченный орган на безвозмездной основе;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разработке документов по стандартизации;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экспертов и наблюдателей для участия при разработке стандартов;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подготавливает заключение на этапах голосования по проектам стандартов.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приказом и.о. Министра индустрии и новых технологий РК от 14.08.2013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Ликвидация ТК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ТК ликвидируется в следующих случаях: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невыполнении функции,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все работы, для реализации которых создавался ТК, выполнены;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ТК;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непредставлении отчетов о деятельности ТК в течение 2 лет.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и.о. Министра индустрии и новых технологий РК от 14.08.2013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