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b65a" w14:textId="557b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разрешенных к применению промысловых и непромысловых видов орудий и способов рыболовства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апреля 2010 года № 296. Зарегистрирован в Министерстве юстиции Республики Казахстан 25 мая 2010 года № 6258. Утратил силу приказом Министра окружающей среды и водных ресурсов Республики Казахстан от 27 июня 2014 года № 240-Ө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окружающей среды и водных ресурсов РК от 27.06.2014 </w:t>
      </w:r>
      <w:r>
        <w:rPr>
          <w:rFonts w:ascii="Times New Roman"/>
          <w:b w:val="false"/>
          <w:i w:val="false"/>
          <w:color w:val="ff0000"/>
          <w:sz w:val="28"/>
        </w:rPr>
        <w:t>№ 240-Ө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к применению промысловых и непромысловых видов орудий и способов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Куришбаев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2010 года № 296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разрешенных к применению промысловых и</w:t>
      </w:r>
      <w:r>
        <w:br/>
      </w:r>
      <w:r>
        <w:rPr>
          <w:rFonts w:ascii="Times New Roman"/>
          <w:b/>
          <w:i w:val="false"/>
          <w:color w:val="000000"/>
        </w:rPr>
        <w:t>
непромысловых видов орудий и способов рыболовства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2275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Промысловые виды орудий рыболовства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любой модификации, кроме изготовленных из полиамидных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пластиковых мононитей и моноволокна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Вентеря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Волокуши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Бредни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Невода всех видов и модификаций (кошельковые, закидные,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донные, обкидные, распорные, ставные)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Тралы всех видов и модификаций (электрические, близнецовые,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распорные)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Черпаки (сетной, закидной, подъемный, двустворчатый)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Мережи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Непромысловые виды орудий рыболовства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Удилище (удочка)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Сачок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Мормышка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Петли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Ружье для подводной охоты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Раколовки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Спиннинги различной модификации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рыболовства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 объячеивающими орудиями, основанный на объячеивании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(запутывании) рыбы в ячеях или сетном полотне: ставные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все виды объячеивающих орудий, устанавливаемые неподвижно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кольев, якорей;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плавные речные сети – объячеивающие орудия лова, сплывающие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течению реки и улавливают встречающуюся на пути рыбу;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дрифтерные сети – сети, в рабочем положении дрейфующие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водоеме со слабым течением и улавливающие рыбу,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обкидные сети – сети, лов которыми основан на полном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частичном окружении рыбы сетной стенкой с последующим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загоном рыбы в сети.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 ловушками, основанный на самопроизвольном заходе рыбы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сетные и другие устройства с входными образованиями,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затрудняющими ее обратный выход: ставные невода – открытые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сверху крупные ловушки; вентери – закрытые сверху мелкие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ловушки.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 отцеживающими орудиями (траловый лов, лов закидными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неводами, лов донными неводами, лов конусными сетями, 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бортовыми подхватами, лов кошельковыми неводами),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основанный на охвате рыбы сетной стенкой и отделении ее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в процессе перемещения орудия лова: тралы – орудия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лова в виде сетного мешка, которые буксируют в воде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закидные невода – орудия лова, перекрывающие водоем от 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поверхности воды, лов которыми основан на окружении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сетной стенкой с последующей выборкой неводов на берег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неподвижно стоящие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донные невода – орудия лова, перекрывающие часть толщи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дна, лов которыми основан на окружении рыбы сетной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стенкой и полосой взмученной воды с последующей выборкой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орудия лова на судно;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обкидные (кошельковые) невода – орудия, лов которыми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 на окружении пелагической рыбы сетной стенкой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последующей выборкой орудия лова на судно;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поддоны – орудия лова, подводящиеся под рыбу снизу,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поднимаемые на борт судна (бортовые подхваты и конусные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сети).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 крючковыми орудиями, основанный на заглатывании рыбой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наживных крючков или зацеплении объекта лова ненаживными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наживные (удочки, троллы и яруса);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ненаживные (различные самоловные снасти и гарпуны).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 рыбонасосными установками, основанный на засасывании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с водой в залавливающее устройство с последующим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разделением рыбы и воды на борту судна.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допускаются различные модификации орудий лова, но при этом их основные составляющие должны быть неизменны.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