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5191" w14:textId="8435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апреля 2010 года № 198. Зарегистрирован в Министерстве юстиции Республики Казахстан 17 мая 2010 года № 6230.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дальнейшем совершенствовании системы государственного управления Республики Казахстан" от 12 марта 2010 года № 936,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Единую бюджетную классификацию Республики Казахстан, утвержденную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6148),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"Финансовая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"008 Проведение мониторинга бюджетных инвестиционных проектов";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"Планирование и статистическая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220 "Министерство экономики и бюджетного планирования Республики Казахстан" заменить на администратора бюджетных программ 220 "Министерство экономического развития и торговли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"001 Услуги по формированию и развитию экономической политики, системы государственного планирования и управления"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"001 Услуги по формированию и развитию экономической и торговой политики, системы государственного планирования и управления";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"044 Материально-техническое оснащение Министерства экономики и бюджетного планирования Республики Казахстан"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"044 Материально-техническое оснащение Министерства экономического развития и торговли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603 "Агентство Республики Казахстан по информатизации и связи" заменить на администратор бюджетных программ 603 "Министерство связи и информации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"001 Услуги по развитию инфраструктуры и конкурентного рынка в области информатизации и связи"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"001 Услуги по развитию инфраструктуры и конкурентного рынка в области связи и информации";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"008 Материально-техническое оснащение Агентства Республики Казахстан по информатизации и связи"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"008 Материально-техническое оснащение Министерства связи и информации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"Правовая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221 "Министерство юстиции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"008 Реализация государственной политики в сфере свободы вероисповедания"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общественного порядка и безопасности":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221 "Министерство юстиции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"014 Научно-исследовательские и аналитические услуги по религиозным вопросам" и "052 Содействие развитию международного сотрудничества в области культуры и религий"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"090 Социологические исследования в области религии, межконфессиональных отношений и правовой пропаганды в Республике Казахстан"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"090 Исследования в области правовой пропаганды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206 "Министерство культуры и информации Республики Казахстан" заменить на администратор бюджетных программ 206 "Министерство культуры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"017 Издание социально важных видов литературы, 022 Обеспечение сохранности архивных документов и архива печати, 025 Проведение государственной информационной политики"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603 с бюджетными программами 021, 022, 025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"603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 Издание социально-важных видов литературы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 Обеспечение сохранности архивных документов и архива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 Проведение государственной информационной политики";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206 "Министерство культуры и информации Республики Казахстан" заменить на администратор бюджетных программ 206 "Министерство культуры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"001 Услуги по формированию и реализации государственной политики в области культуры и информации"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"001 Услуги по формированию и реализации государственной политики в области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"002 Прикладные научные исследования в области культуры и информации"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"002 Прикладные научные исследования в области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"003 Стимулирование деятелей в сфере культуры и информации"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"003 Стимулирование деятелей в сфере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"007 Материально-техническое оснащение Министерства культуры и информации Республики Казахстан"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"007 Материально-техническое оснащение Министерства культуры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"008 Капитальный ремонт зданий, помещений и сооружений государственных организаций в области культуры и информации"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"008 Капитальный ремонт зданий, помещений и сооружений государственных организаций в области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"010 Строительство, реконструкция объектов культуры и информации"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"010 Строительство, реконструкция объектов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"016 Материально-техническое оснащение государственных организаций в области культуры и информации"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"016 Материально-техническое оснащение государственных организаций в области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"023 Пропаганда борьбы с наркоманией и наркобизнесом"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"029 Увеличение уставных капиталов юридических лиц, осуществляющих деятельность в области культуры и информации"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"029 Увеличение уставных капиталов юридических лиц, осуществляющих деятельность в области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031, 032, 033, 034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"031 Реализация государственной политики в сфере свободы вероисповедания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Научно-исследовательские и аналитические услуги по религиозным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 Содействие развитию международного сотрудничества в области культуры и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 Социологические исследования в области религии, межконфессиональных отношений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603 с бюджетными программами 005, 020, 023, 029, 118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"603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Стимулирование деятелей в сфере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 Материально-техническое оснащение государственных организаций в области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 Пропаганда борьбы с наркоманией и наркобизнесом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Увеличение уставных капиталов юридических лиц, осуществляющих деятельность в области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 Целевые текущие трансферты областным бюджетам, бюджетам городов Астаны и Алматы на текущие расходы в рамках реализации стратегии региональной занятости и переподготовки кадров";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"Топливо и энергетика":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231 "Министерство энергетики и минеральных ресурсов Республики Казахстан" заменить на администратор бюджетных программ 231 "Министерство нефти и газа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004 "Прикладные научные исследования технологического характера в области топливно-энергетического комплекса, нефтехимии и минеральных ресурсов", 005 "Создание Казахстанского термоядерного материаловедческого реактора Токамак", 008 "Консервация и ликвидация урановых рудников, захоронение техногенных отходов", 009 "Обеспечение закрытия шахт Карагандинского угольного бассейна", 011 "Обеспечение радиационной безопасности на территории Республики Казахстан", 017 "Ликвидация и консервация самоизливающихся нефтяных и гидрогеологических скважин"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233 с бюджетными программами 010, 034, 035, 038, 042, 045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"233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010 Прикладные научные исследования технологического характера в области топливно-энергетического комплекса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034 Консервация и ликвидация урановых рудников, захоронение техногенных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035 Обеспечение закрытия шахт Карагандинского угольного бассейна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038 Обеспечение радиационной безопасности на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042 Ликвидация и консервация самоизливающихся нефтяных и гидрогеологических скважин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045 Создание Казахстанского термоядерного материаловедческого реактора Токамак";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"Недропользование":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231 "Министерство энергетики и минеральных ресурсов Республики Казахстан" заменить на администратор бюджетных программ 231 "Министерство нефти и газа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003 "Прикладные научные исследования в области геологии и использования недр", 012 "Формирование геологической информации", 013 "Региональные, геолого-съемочные, поисково-оценочные и поисково-разведочные работы", 014 "Мониторинг минерально-сырьевой базы, недропользования, подземных вод и опасных геологических процессов",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233 с бюджетными программами 003, 039, 040, 041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"233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Прикладные научные исследования в области геологии и использования недр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 Формирование геологической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 Региональные, геолого-съемочные, поисково-оценочные и поисково-разведочные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 Мониторинг минерально-сырьевой базы и недропользования, подземных вод и опасных геологических процессов";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топливно-энергетического комплекса и недропользования":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231 "Министерство энергетики и минеральных ресурсов Республики Казахстан" заменить на администратор бюджетных программ 231 "Министерство нефти и газа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"001 Услуги по координации деятельности в областях электроэнергетики, атомной энергетики, минеральных ресурсов, топливно-энергетического комплекса, угольной, нефтехимической, нефтегазовой промышленности и использования атомной энергии"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"001 Услуги по координации деятельности в области нефтяной, газовой и нефтехимической промышленности";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006 "Совершенствование нормативно-технической базы в топливно-энергетическом комплексе", "007 Создание технопарка "Парк ядерных технологий" в городе Курчатове", 010 "Целевые текущие трансферты бюджету города Астаны для проведения ремонтно-восстановительных работ кабелей электроснабжения"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"015 Материально-техническое оснащение Министерства энергетики и минеральных ресурсов Республики Казахстан"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"015 Материально-техническое оснащение Министерства нефти и газа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019 "Возмещение ущерба работникам ликвидированных шахт, переданных в республиканское государственное специализированное предприятие "Карагандаликвидшахт"", 020 "Создание Центра ядерной медицины и биофизики"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"024 Целевые трансферты на развитие областным бюджетам, бюджетам городов Астаны и Алматы на развитие теплоэнергетической системы"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"024 Целевые трансферты на развитие областным бюджетам, бюджетам городов Астаны и Алматы на развитие газотранспортной системы";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027 "Передислокация геофизической обсерватории "Боровое", 030 "Мониторинг ядерных испытаний"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233 с бюджетными программами 016, 036, 043, 044, 046, 047, 048, 049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"233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016 Совершенствование нормативно-технической базы в топливно-энергетическом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036 Целевые текущие трансферты бюджету города Астаны для проведения ремонтно-восстановительных работ кабелей электроснабжения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043 Возмещение ущерба работникам ликвидированных шахт, переданных в республиканское государственное специализированное предприятие "Карагандаликвидшахт"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044 Мониторинг ядерных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046 Создание технопарка "Парк ядерных технологий" в городе Курчатове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047 Создание Центра ядерной медицины и биофизики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048 Целевые трансферты на развитие областным бюджетам, бюджетам городов Астаны и Алматы на развитие теплоэнергетической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049 Передислокация геофизической обсерватории "Боровое";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"Архитектурная, градостроительная и строительная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"050 Мероприятия по восстановлению объектов социальной сферы и жилья граждан пострадавших в результате чрезвычайных ситуаций";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"Регулирование экономической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"220 Министерство экономики и бюджетного планирования Республики Казахстан" заменить на администратор бюджетных программ "220 Министерство экономического развития и торговли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"007 Проведение прикладных исследований в сфере экономики и государственного управления"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"007 Проведение прикладных исследований в сфере экономики, торговли и государственного управления";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"049 Содействие продвижению экспорта казахстанских товаров на внешние рынки в рамках направления "Экспортер 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"233 Министерство индустрии и торговли Республики Казахстан" заменить на администратор бюджетных программ "233 Министерство индустрии и новых технологий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"090 Исследования в области индустриально-инновационного и торгового развития Республики Казахстан"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"090 Исследования в области индустриально-инновационного развития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004, 042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"004 Разработка и экспертиза технико-экономических обоснований республиканских бюджетных инвестиционных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 Расходы на новые инициативы";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"220 Министерство экономики и бюджетного планирования Республики Казахстан" заменить на администратор бюджетных программ "220 Министерство экономического развития и торговли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002 "Расходы на новые инициативы"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"004 Разработка и экспертиза технико-экономических обоснований республиканских бюджетных инвестиционных и концессионных проектов, мастер-планов, консультативное сопровождение концессионных проектов"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"004 Разработка и экспертиза технико-экономических обоснований концессионных проектов, консультативное сопровождение концессионных проектов и мастер планов";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"013 Целевые текущие трансферты областным бюджетам, бюджетам городов Астаны и Алматы на поддержку частного предпринимательства в рамках программы "Дорожная карта бизнеса до 2020 года" слова и цифры "до 2020 года" заменить цифрами "- 2020";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"014 Целевые трансферты на развитие областным бюджетам, бюджетам городов Астаны и Алматы на развитие индустриальной инфраструктуры в рамках программы "Дорожная карта бизнеса до 2020 года" слова и цифры "до 2020 года" заменить цифрами "- 2020";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015, 016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"015 Поддержка частного предпринимательства в рамках программы "Дорожная карта бизнеса - 2020"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Оплата услуг финансового агента оказываемых в рамках программы "Дорожная карта бизнеса 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"025 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экономики" и 048 "Кредитование АО "Фонд национального благосостояния "Самрук-Казына" для обеспечения конкурентоспособности и устойчивости национальной экономики"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"233 Министерство индустрии и торговли Республики Казахстан" заменить на администратор бюджетных программ "233 Министерство индустрии и новых технологий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"001 Услуги по обеспечению конкурентоспособности несырьевого сектора казахстанской экономики и ее интеграции в систему мирохозяйственных связей, защита отечественного потребителя от некачественной продукции, формированию устойчивого развития населенных пунктов и территорий"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"001 Услуги по обеспечению конкурентоспособности несырьевого сектора казахстанской экономики и ее интеграции в систему мирохозяйственных связей, защита отечественного потребителя от некачественной продукции, формированию устойчивого развития населенных пунктов и территорий, по координации деятельности в областях электроэнергетики, геологии, топливно-энергетического комплекса, угольной промышленности и использования атомной энергии";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"031 Материально-техническое оснащение Министерства индустрии и торговли Республики Казахстан"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"031 Материально-техническое обеспечение Министерства индустрии и новых технологий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050, 051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"050 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 Кредитование АО "Фонд национального благосостояния "Самрук-Казына" для обеспечения конкурентоспособности и устойчивости национальной экономики";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265 "Управление предпринимательства и промышленности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"014 Субсидирование процентной ставки по кредитам в рамках программы "Дорожная карта бизнеса до 2020 года" слова и цифры "до 2020 года" заменить цифрами "- 2020";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"015 Частичное гарантирование кредитов малому и среднему бизнесу в рамках программы "Дорожная карта бизнеса до 2020 года" слова и цифры "до 2020 года" заменить цифрами "- 2020";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"016 Сервисная поддержка ведения бизнеса в рамках программы "Дорожная карта бизнеса до 2020 года" слова и цифры "до 2020 года" заменить цифрами "- 2020";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"017 Развитие индустриальной инфраструктуры в рамках программы "Дорожная карта бизнеса до 2020 года" с бюджетными подпрограммами 011 "За счет трансфертов из республиканского бюджета", 015 "За счет средств местного бюджета"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271 с бюджетной программой 051 и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"271 Управление строительства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 Развитие индустриальной инфраструктуры в рамках программы "Дорожная карта бизнеса - 2020"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279 с бюджетной программой 024 и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"279 Управление энергетики и коммунального хозяйства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Развитие индустриальной инфраструктуры в рамках программы "Дорожная карта бизнеса - 2020"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281 "Управление строительства, пассажирского транспорта и автомобильных дорог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058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"058 Развитие индустриальной инфраструктуры в рамках программы "Дорожная карта бизнеса - 2020"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364 "Управление предпринимательства и промышленности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"017 Субсидирование процентной ставки по кредитам в рамках программы "Дорожная карта бизнеса до 2020 года" слова и цифры "до 2020 года" заменить цифрами "- 2020";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"018 Частичное гарантирование кредитов малому и среднему бизнесу в рамках программы "Дорожная карта бизнеса до 2020 года" слова и цифры "до 2020 года" заменить цифрами "- 2020";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"019 Сервисная поддержка ведения бизнеса в рамках программы "Дорожная карта бизнеса до 2020 года" слова и цифры "до 2020 года" заменить цифрами "- 2020";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"020 Развитие индустриальной инфраструктуры в рамках программы "Дорожная карта бизнеса до 2020 года" с бюджетными подпрограммами 011 "За счет трансфертов из республиканского бюджета", 015 "За счет средств местного бюджета"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371 с бюджетной программой 020 и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"371 Управление энергетики и коммунального хозяйства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 Развитие индустриальной инфраструктуры в рамках программы "Дорожная карта бизнеса - 2020"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020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"020 Развитие индустриальной инфраструктуры в рамках программы "Дорожная карта бизнеса - 2020"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140 "Приобретение услуг и работ":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149 "Прочие услуги и работы" в графе "Определение" в абзаце третьем после слов "помещений," дополнить словами "системы теплоснабжения, водоснабжения и канализации, находящихся в республиканской или коммунальной собственности,".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(А.Н. Калиева)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