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6e6c" w14:textId="d516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а также к содержанию заявлений страхователя для заключения договоров обязательного страхования по отдельным видам обязательного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 марта 2010 года № 24. Зарегистрировано в Министерстве юстиции Республики Казахстан 13 апреля 2010 года № 6171. Утратило силу постановлением Правления Национального Банка Республики Казахстан от 29 октября 2018 года № 269.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269</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Сноска. Заголовок постановления редакции постановления Правления Национального Банка РК от 28.01.2016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Требования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(далее - Требования);</w:t>
      </w:r>
    </w:p>
    <w:bookmarkEnd w:id="2"/>
    <w:bookmarkStart w:name="z4" w:id="3"/>
    <w:p>
      <w:pPr>
        <w:spacing w:after="0"/>
        <w:ind w:left="0"/>
        <w:jc w:val="both"/>
      </w:pPr>
      <w:r>
        <w:rPr>
          <w:rFonts w:ascii="Times New Roman"/>
          <w:b w:val="false"/>
          <w:i w:val="false"/>
          <w:color w:val="000000"/>
          <w:sz w:val="28"/>
        </w:rPr>
        <w:t xml:space="preserve">
      2) Требования к содержанию заявления страхователя для заключения договора обязательного страхования гражданско-правовой ответственности владельцев транспортных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Требования к содержанию заявления страхователя для заключения договора обязательного страхования в растениеводстве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both"/>
      </w:pPr>
      <w:r>
        <w:rPr>
          <w:rFonts w:ascii="Times New Roman"/>
          <w:b w:val="false"/>
          <w:i w:val="false"/>
          <w:color w:val="000000"/>
          <w:sz w:val="28"/>
        </w:rPr>
        <w:t xml:space="preserve">
      4) Требования к содержанию заявления страхователя для заключения договора обязательного страхования гражданско-правовой ответственности туроператора или турагента и перечень копий документов, подтверждающих сведения, указанные в заявлении,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Признать утратившими силу нормативные правовые акты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за исключением главы 2 Требований, которая вводится в действие с 1 января 2011 года.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Департаменту надзора за субъектами страхового рынка и другими финансовыми организациями (Каракулова Д.Ш.):</w:t>
      </w:r>
    </w:p>
    <w:bookmarkEnd w:id="7"/>
    <w:bookmarkStart w:name="z9" w:id="8"/>
    <w:p>
      <w:pPr>
        <w:spacing w:after="0"/>
        <w:ind w:left="0"/>
        <w:jc w:val="both"/>
      </w:pPr>
      <w:r>
        <w:rPr>
          <w:rFonts w:ascii="Times New Roman"/>
          <w:b w:val="false"/>
          <w:i w:val="false"/>
          <w:color w:val="000000"/>
          <w:sz w:val="28"/>
        </w:rPr>
        <w:t>
      1) совместно с Юридическим департаментом (Сарсеновой Н.В) принять меры к государственной регистрации в Министерстве юстиции Республики Казахстан настоящего постановления;</w:t>
      </w:r>
    </w:p>
    <w:bookmarkEnd w:id="8"/>
    <w:bookmarkStart w:name="z10" w:id="9"/>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Объединения юридических лиц "Ассоциация финансистов Казахстана" и ТОО "Актуарное статистическое бюро".</w:t>
      </w:r>
    </w:p>
    <w:bookmarkEnd w:id="9"/>
    <w:bookmarkStart w:name="z11" w:id="10"/>
    <w:p>
      <w:pPr>
        <w:spacing w:after="0"/>
        <w:ind w:left="0"/>
        <w:jc w:val="both"/>
      </w:pPr>
      <w:r>
        <w:rPr>
          <w:rFonts w:ascii="Times New Roman"/>
          <w:b w:val="false"/>
          <w:i w:val="false"/>
          <w:color w:val="000000"/>
          <w:sz w:val="28"/>
        </w:rPr>
        <w:t>
      5. Службе Председателя Агентства принять меры к публикации настоящего постановления в средствах массовой информации Республики Казахстан.</w:t>
      </w:r>
    </w:p>
    <w:bookmarkEnd w:id="10"/>
    <w:bookmarkStart w:name="z12" w:id="1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24</w:t>
            </w:r>
          </w:p>
        </w:tc>
      </w:tr>
    </w:tbl>
    <w:bookmarkStart w:name="z14" w:id="12"/>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и изготовлению бланков страховых полисов,</w:t>
      </w:r>
      <w:r>
        <w:br/>
      </w:r>
      <w:r>
        <w:rPr>
          <w:rFonts w:ascii="Times New Roman"/>
          <w:b/>
          <w:i w:val="false"/>
          <w:color w:val="000000"/>
        </w:rPr>
        <w:t>оформлению и выдаче страховых полисов по обязательному</w:t>
      </w:r>
      <w:r>
        <w:br/>
      </w:r>
      <w:r>
        <w:rPr>
          <w:rFonts w:ascii="Times New Roman"/>
          <w:b/>
          <w:i w:val="false"/>
          <w:color w:val="000000"/>
        </w:rPr>
        <w:t>страхованию гражданско-правовой ответственности владельцев</w:t>
      </w:r>
      <w:r>
        <w:br/>
      </w:r>
      <w:r>
        <w:rPr>
          <w:rFonts w:ascii="Times New Roman"/>
          <w:b/>
          <w:i w:val="false"/>
          <w:color w:val="000000"/>
        </w:rPr>
        <w:t>транспортных средств, обязательному страхованию</w:t>
      </w:r>
      <w:r>
        <w:br/>
      </w:r>
      <w:r>
        <w:rPr>
          <w:rFonts w:ascii="Times New Roman"/>
          <w:b/>
          <w:i w:val="false"/>
          <w:color w:val="000000"/>
        </w:rPr>
        <w:t>гражданско-правовой ответственности туроператора или турагента</w:t>
      </w:r>
    </w:p>
    <w:bookmarkEnd w:id="1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28.01.2016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 w:id="13"/>
    <w:p>
      <w:pPr>
        <w:spacing w:after="0"/>
        <w:ind w:left="0"/>
        <w:jc w:val="both"/>
      </w:pPr>
      <w:r>
        <w:rPr>
          <w:rFonts w:ascii="Times New Roman"/>
          <w:b w:val="false"/>
          <w:i w:val="false"/>
          <w:color w:val="000000"/>
          <w:sz w:val="28"/>
        </w:rPr>
        <w:t xml:space="preserve">
      Настоящие Требования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(далее - Требования)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1 июля 2003 года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xml:space="preserve"> (далее - Закон), от 31 декабря 2003 года "</w:t>
      </w:r>
      <w:r>
        <w:rPr>
          <w:rFonts w:ascii="Times New Roman"/>
          <w:b w:val="false"/>
          <w:i w:val="false"/>
          <w:color w:val="000000"/>
          <w:sz w:val="28"/>
        </w:rPr>
        <w:t>Об обязательном страховании гражданско-правовой ответственности туроператора или турагента</w:t>
      </w:r>
      <w:r>
        <w:rPr>
          <w:rFonts w:ascii="Times New Roman"/>
          <w:b w:val="false"/>
          <w:i w:val="false"/>
          <w:color w:val="000000"/>
          <w:sz w:val="28"/>
        </w:rPr>
        <w:t>" и устанавливают требования к содержанию и изготовлению бланков страховых полисов, к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Глава 1. Общие положения</w:t>
      </w:r>
    </w:p>
    <w:bookmarkEnd w:id="14"/>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22.12.2017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5"/>
    <w:p>
      <w:pPr>
        <w:spacing w:after="0"/>
        <w:ind w:left="0"/>
        <w:jc w:val="both"/>
      </w:pPr>
      <w:r>
        <w:rPr>
          <w:rFonts w:ascii="Times New Roman"/>
          <w:b w:val="false"/>
          <w:i w:val="false"/>
          <w:color w:val="000000"/>
          <w:sz w:val="28"/>
        </w:rPr>
        <w:t>
      1. Страховой полис - документ, выдаваемый страховщиком страхователю и являющийся договором страхования.</w:t>
      </w:r>
    </w:p>
    <w:bookmarkEnd w:id="15"/>
    <w:bookmarkStart w:name="z18" w:id="16"/>
    <w:p>
      <w:pPr>
        <w:spacing w:after="0"/>
        <w:ind w:left="0"/>
        <w:jc w:val="both"/>
      </w:pPr>
      <w:r>
        <w:rPr>
          <w:rFonts w:ascii="Times New Roman"/>
          <w:b w:val="false"/>
          <w:i w:val="false"/>
          <w:color w:val="000000"/>
          <w:sz w:val="28"/>
        </w:rPr>
        <w:t>
      2. Страховой полис содержит следующие сведения:</w:t>
      </w:r>
    </w:p>
    <w:bookmarkEnd w:id="16"/>
    <w:bookmarkStart w:name="z19" w:id="17"/>
    <w:p>
      <w:pPr>
        <w:spacing w:after="0"/>
        <w:ind w:left="0"/>
        <w:jc w:val="both"/>
      </w:pPr>
      <w:r>
        <w:rPr>
          <w:rFonts w:ascii="Times New Roman"/>
          <w:b w:val="false"/>
          <w:i w:val="false"/>
          <w:color w:val="000000"/>
          <w:sz w:val="28"/>
        </w:rPr>
        <w:t>
      1) наименование, место нахождения, телефон и банковские реквизиты страховщика;</w:t>
      </w:r>
    </w:p>
    <w:bookmarkEnd w:id="17"/>
    <w:bookmarkStart w:name="z20" w:id="18"/>
    <w:p>
      <w:pPr>
        <w:spacing w:after="0"/>
        <w:ind w:left="0"/>
        <w:jc w:val="both"/>
      </w:pPr>
      <w:r>
        <w:rPr>
          <w:rFonts w:ascii="Times New Roman"/>
          <w:b w:val="false"/>
          <w:i w:val="false"/>
          <w:color w:val="000000"/>
          <w:sz w:val="28"/>
        </w:rPr>
        <w:t>
      2) фамилия, имя, отчество (при его наличии), индивидуальный идентификационный номер, код сектора экономики, признак резидентства (резидент/нерезидент), адрес страхователя (для физических лиц);</w:t>
      </w:r>
    </w:p>
    <w:bookmarkEnd w:id="18"/>
    <w:bookmarkStart w:name="z21" w:id="19"/>
    <w:p>
      <w:pPr>
        <w:spacing w:after="0"/>
        <w:ind w:left="0"/>
        <w:jc w:val="both"/>
      </w:pPr>
      <w:r>
        <w:rPr>
          <w:rFonts w:ascii="Times New Roman"/>
          <w:b w:val="false"/>
          <w:i w:val="false"/>
          <w:color w:val="000000"/>
          <w:sz w:val="28"/>
        </w:rPr>
        <w:t xml:space="preserve">
      3) наименование, </w:t>
      </w:r>
      <w:r>
        <w:rPr>
          <w:rFonts w:ascii="Times New Roman"/>
          <w:b w:val="false"/>
          <w:i w:val="false"/>
          <w:color w:val="000000"/>
          <w:sz w:val="28"/>
        </w:rPr>
        <w:t>бизнес-идентификационный номер</w:t>
      </w:r>
      <w:r>
        <w:rPr>
          <w:rFonts w:ascii="Times New Roman"/>
          <w:b w:val="false"/>
          <w:i w:val="false"/>
          <w:color w:val="000000"/>
          <w:sz w:val="28"/>
        </w:rPr>
        <w:t>, код сектора экономики, признак резидентства (резидент/нерезидент), адрес, банковские реквизиты страхователя (для юридических лиц);</w:t>
      </w:r>
    </w:p>
    <w:bookmarkEnd w:id="19"/>
    <w:bookmarkStart w:name="z22" w:id="20"/>
    <w:p>
      <w:pPr>
        <w:spacing w:after="0"/>
        <w:ind w:left="0"/>
        <w:jc w:val="both"/>
      </w:pPr>
      <w:r>
        <w:rPr>
          <w:rFonts w:ascii="Times New Roman"/>
          <w:b w:val="false"/>
          <w:i w:val="false"/>
          <w:color w:val="000000"/>
          <w:sz w:val="28"/>
        </w:rPr>
        <w:t>
      4) вид экономической деятельности (для юридических лиц);</w:t>
      </w:r>
    </w:p>
    <w:bookmarkEnd w:id="20"/>
    <w:bookmarkStart w:name="z23" w:id="21"/>
    <w:p>
      <w:pPr>
        <w:spacing w:after="0"/>
        <w:ind w:left="0"/>
        <w:jc w:val="both"/>
      </w:pPr>
      <w:r>
        <w:rPr>
          <w:rFonts w:ascii="Times New Roman"/>
          <w:b w:val="false"/>
          <w:i w:val="false"/>
          <w:color w:val="000000"/>
          <w:sz w:val="28"/>
        </w:rPr>
        <w:t xml:space="preserve">
      5) сведения о дате выдачи, серии и номере государственной </w:t>
      </w:r>
      <w:r>
        <w:rPr>
          <w:rFonts w:ascii="Times New Roman"/>
          <w:b w:val="false"/>
          <w:i w:val="false"/>
          <w:color w:val="000000"/>
          <w:sz w:val="28"/>
        </w:rPr>
        <w:t>лицензии</w:t>
      </w:r>
      <w:r>
        <w:rPr>
          <w:rFonts w:ascii="Times New Roman"/>
          <w:b w:val="false"/>
          <w:i w:val="false"/>
          <w:color w:val="000000"/>
          <w:sz w:val="28"/>
        </w:rPr>
        <w:t xml:space="preserve"> на право осуществления страховой деятельности, выданной уполномоченным государственным органом по виду страхования;</w:t>
      </w:r>
    </w:p>
    <w:bookmarkEnd w:id="21"/>
    <w:bookmarkStart w:name="z24" w:id="22"/>
    <w:p>
      <w:pPr>
        <w:spacing w:after="0"/>
        <w:ind w:left="0"/>
        <w:jc w:val="both"/>
      </w:pPr>
      <w:r>
        <w:rPr>
          <w:rFonts w:ascii="Times New Roman"/>
          <w:b w:val="false"/>
          <w:i w:val="false"/>
          <w:color w:val="000000"/>
          <w:sz w:val="28"/>
        </w:rPr>
        <w:t>
      6) указание объекта страхования;</w:t>
      </w:r>
    </w:p>
    <w:bookmarkEnd w:id="22"/>
    <w:bookmarkStart w:name="z25" w:id="23"/>
    <w:p>
      <w:pPr>
        <w:spacing w:after="0"/>
        <w:ind w:left="0"/>
        <w:jc w:val="both"/>
      </w:pPr>
      <w:r>
        <w:rPr>
          <w:rFonts w:ascii="Times New Roman"/>
          <w:b w:val="false"/>
          <w:i w:val="false"/>
          <w:color w:val="000000"/>
          <w:sz w:val="28"/>
        </w:rPr>
        <w:t>
      7) указание страхового случая;</w:t>
      </w:r>
    </w:p>
    <w:bookmarkEnd w:id="23"/>
    <w:bookmarkStart w:name="z26" w:id="24"/>
    <w:p>
      <w:pPr>
        <w:spacing w:after="0"/>
        <w:ind w:left="0"/>
        <w:jc w:val="both"/>
      </w:pPr>
      <w:r>
        <w:rPr>
          <w:rFonts w:ascii="Times New Roman"/>
          <w:b w:val="false"/>
          <w:i w:val="false"/>
          <w:color w:val="000000"/>
          <w:sz w:val="28"/>
        </w:rPr>
        <w:t>
      8) размеры страховой суммы, порядок и сроки страховой выплаты;</w:t>
      </w:r>
    </w:p>
    <w:bookmarkEnd w:id="24"/>
    <w:bookmarkStart w:name="z27" w:id="25"/>
    <w:p>
      <w:pPr>
        <w:spacing w:after="0"/>
        <w:ind w:left="0"/>
        <w:jc w:val="both"/>
      </w:pPr>
      <w:r>
        <w:rPr>
          <w:rFonts w:ascii="Times New Roman"/>
          <w:b w:val="false"/>
          <w:i w:val="false"/>
          <w:color w:val="000000"/>
          <w:sz w:val="28"/>
        </w:rPr>
        <w:t>
      9) размеры страховой премии (страхового взноса, если оплата производится в рассрочку), вид валюты, порядок и сроки ее уплаты;</w:t>
      </w:r>
    </w:p>
    <w:bookmarkEnd w:id="25"/>
    <w:bookmarkStart w:name="z28" w:id="26"/>
    <w:p>
      <w:pPr>
        <w:spacing w:after="0"/>
        <w:ind w:left="0"/>
        <w:jc w:val="both"/>
      </w:pPr>
      <w:r>
        <w:rPr>
          <w:rFonts w:ascii="Times New Roman"/>
          <w:b w:val="false"/>
          <w:i w:val="false"/>
          <w:color w:val="000000"/>
          <w:sz w:val="28"/>
        </w:rPr>
        <w:t>
      10) указание территории действия страхового полиса;</w:t>
      </w:r>
    </w:p>
    <w:bookmarkEnd w:id="26"/>
    <w:bookmarkStart w:name="z29" w:id="27"/>
    <w:p>
      <w:pPr>
        <w:spacing w:after="0"/>
        <w:ind w:left="0"/>
        <w:jc w:val="both"/>
      </w:pPr>
      <w:r>
        <w:rPr>
          <w:rFonts w:ascii="Times New Roman"/>
          <w:b w:val="false"/>
          <w:i w:val="false"/>
          <w:color w:val="000000"/>
          <w:sz w:val="28"/>
        </w:rPr>
        <w:t>
      11) срок действия страхового полиса;</w:t>
      </w:r>
    </w:p>
    <w:bookmarkEnd w:id="27"/>
    <w:bookmarkStart w:name="z30" w:id="28"/>
    <w:p>
      <w:pPr>
        <w:spacing w:after="0"/>
        <w:ind w:left="0"/>
        <w:jc w:val="both"/>
      </w:pPr>
      <w:r>
        <w:rPr>
          <w:rFonts w:ascii="Times New Roman"/>
          <w:b w:val="false"/>
          <w:i w:val="false"/>
          <w:color w:val="000000"/>
          <w:sz w:val="28"/>
        </w:rPr>
        <w:t>
      12) указание о застрахованном (выгодоприобретателе), если он не является страхователем по договору</w:t>
      </w:r>
      <w:r>
        <w:rPr>
          <w:rFonts w:ascii="Times New Roman"/>
          <w:b w:val="false"/>
          <w:i w:val="false"/>
          <w:color w:val="000000"/>
          <w:sz w:val="28"/>
        </w:rPr>
        <w:t xml:space="preserve"> страхования</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13) подпись страховщика;</w:t>
      </w:r>
    </w:p>
    <w:bookmarkEnd w:id="29"/>
    <w:bookmarkStart w:name="z32" w:id="30"/>
    <w:p>
      <w:pPr>
        <w:spacing w:after="0"/>
        <w:ind w:left="0"/>
        <w:jc w:val="both"/>
      </w:pPr>
      <w:r>
        <w:rPr>
          <w:rFonts w:ascii="Times New Roman"/>
          <w:b w:val="false"/>
          <w:i w:val="false"/>
          <w:color w:val="000000"/>
          <w:sz w:val="28"/>
        </w:rPr>
        <w:t>
      14) номер страхового полиса;</w:t>
      </w:r>
    </w:p>
    <w:bookmarkEnd w:id="30"/>
    <w:bookmarkStart w:name="z33" w:id="31"/>
    <w:p>
      <w:pPr>
        <w:spacing w:after="0"/>
        <w:ind w:left="0"/>
        <w:jc w:val="both"/>
      </w:pPr>
      <w:r>
        <w:rPr>
          <w:rFonts w:ascii="Times New Roman"/>
          <w:b w:val="false"/>
          <w:i w:val="false"/>
          <w:color w:val="000000"/>
          <w:sz w:val="28"/>
        </w:rPr>
        <w:t>
      15) дата выдачи страхового полиса;</w:t>
      </w:r>
    </w:p>
    <w:bookmarkEnd w:id="31"/>
    <w:bookmarkStart w:name="z34" w:id="32"/>
    <w:p>
      <w:pPr>
        <w:spacing w:after="0"/>
        <w:ind w:left="0"/>
        <w:jc w:val="both"/>
      </w:pPr>
      <w:r>
        <w:rPr>
          <w:rFonts w:ascii="Times New Roman"/>
          <w:b w:val="false"/>
          <w:i w:val="false"/>
          <w:color w:val="000000"/>
          <w:sz w:val="28"/>
        </w:rPr>
        <w:t>
      16) иные условия, не противоречащие законодательству Республики Казахстан.</w:t>
      </w:r>
    </w:p>
    <w:bookmarkEnd w:id="32"/>
    <w:bookmarkStart w:name="z35" w:id="33"/>
    <w:p>
      <w:pPr>
        <w:spacing w:after="0"/>
        <w:ind w:left="0"/>
        <w:jc w:val="both"/>
      </w:pPr>
      <w:r>
        <w:rPr>
          <w:rFonts w:ascii="Times New Roman"/>
          <w:b w:val="false"/>
          <w:i w:val="false"/>
          <w:color w:val="000000"/>
          <w:sz w:val="28"/>
        </w:rPr>
        <w:t xml:space="preserve">
      Код сектора экономики и признак резидентства (резидент/нерезидент) указываются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26 декабря 2016 года № 316, зарегистрированным в Реестре государственной регистрации нормативных правовых актов под № 14804, и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33"/>
    <w:bookmarkStart w:name="z36" w:id="34"/>
    <w:p>
      <w:pPr>
        <w:spacing w:after="0"/>
        <w:ind w:left="0"/>
        <w:jc w:val="both"/>
      </w:pPr>
      <w:r>
        <w:rPr>
          <w:rFonts w:ascii="Times New Roman"/>
          <w:b w:val="false"/>
          <w:i w:val="false"/>
          <w:color w:val="000000"/>
          <w:sz w:val="28"/>
        </w:rPr>
        <w:t xml:space="preserve">
      Статус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Основаниями для отнесения к резидентам являются:</w:t>
      </w:r>
    </w:p>
    <w:bookmarkEnd w:id="34"/>
    <w:bookmarkStart w:name="z37" w:id="35"/>
    <w:p>
      <w:pPr>
        <w:spacing w:after="0"/>
        <w:ind w:left="0"/>
        <w:jc w:val="both"/>
      </w:pPr>
      <w:r>
        <w:rPr>
          <w:rFonts w:ascii="Times New Roman"/>
          <w:b w:val="false"/>
          <w:i w:val="false"/>
          <w:color w:val="000000"/>
          <w:sz w:val="28"/>
        </w:rPr>
        <w:t>
      для физических лиц - документ, удостоверяющий личность (для граждан Республики Казахстан), либо документ, подтверждающий право постоянного проживания в Республике Казахстан (для иностранных граждан и лиц без гражданства);</w:t>
      </w:r>
    </w:p>
    <w:bookmarkEnd w:id="35"/>
    <w:bookmarkStart w:name="z38" w:id="36"/>
    <w:p>
      <w:pPr>
        <w:spacing w:after="0"/>
        <w:ind w:left="0"/>
        <w:jc w:val="both"/>
      </w:pPr>
      <w:r>
        <w:rPr>
          <w:rFonts w:ascii="Times New Roman"/>
          <w:b w:val="false"/>
          <w:i w:val="false"/>
          <w:color w:val="000000"/>
          <w:sz w:val="28"/>
        </w:rPr>
        <w:t>
      для юридических лиц – справка или свидетельство о государственной регистрации.</w:t>
      </w:r>
    </w:p>
    <w:bookmarkEnd w:id="36"/>
    <w:bookmarkStart w:name="z39" w:id="37"/>
    <w:p>
      <w:pPr>
        <w:spacing w:after="0"/>
        <w:ind w:left="0"/>
        <w:jc w:val="both"/>
      </w:pPr>
      <w:r>
        <w:rPr>
          <w:rFonts w:ascii="Times New Roman"/>
          <w:b w:val="false"/>
          <w:i w:val="false"/>
          <w:color w:val="000000"/>
          <w:sz w:val="28"/>
        </w:rPr>
        <w:t xml:space="preserve">
      Вид экономической деятельности указывается в соответствии с </w:t>
      </w:r>
      <w:r>
        <w:rPr>
          <w:rFonts w:ascii="Times New Roman"/>
          <w:b w:val="false"/>
          <w:i w:val="false"/>
          <w:color w:val="000000"/>
          <w:sz w:val="28"/>
        </w:rPr>
        <w:t>приложением 33</w:t>
      </w:r>
      <w:r>
        <w:rPr>
          <w:rFonts w:ascii="Times New Roman"/>
          <w:b w:val="false"/>
          <w:i w:val="false"/>
          <w:color w:val="000000"/>
          <w:sz w:val="28"/>
        </w:rPr>
        <w:t xml:space="preserve"> к постановлению Правления Национального Банка Республики Казахстан от 27 мая 2015 года № 81 "Об утверждении перечня, форм, сроков отчетности страховых (перестраховочных) организаций и страховых брокеров и Правил их представления" (зарегистрированному в Реестре государственной регистрации нормативных правовых актов под № 11769).</w:t>
      </w:r>
    </w:p>
    <w:bookmarkEnd w:id="37"/>
    <w:bookmarkStart w:name="z40" w:id="38"/>
    <w:p>
      <w:pPr>
        <w:spacing w:after="0"/>
        <w:ind w:left="0"/>
        <w:jc w:val="both"/>
      </w:pPr>
      <w:r>
        <w:rPr>
          <w:rFonts w:ascii="Times New Roman"/>
          <w:b w:val="false"/>
          <w:i w:val="false"/>
          <w:color w:val="000000"/>
          <w:sz w:val="28"/>
        </w:rPr>
        <w:t>
      Если страховой полис выдан филиалом или страховым агентом, то он должен также содержать наименование, место нахождения, телефон и фамилию, имя, отчество (при наличии) руководителя филиала или адрес, телефон и фамилию, имя, отчество (при наличии) страхового агента.</w:t>
      </w:r>
    </w:p>
    <w:bookmarkEnd w:id="38"/>
    <w:bookmarkStart w:name="z41" w:id="39"/>
    <w:p>
      <w:pPr>
        <w:spacing w:after="0"/>
        <w:ind w:left="0"/>
        <w:jc w:val="both"/>
      </w:pPr>
      <w:r>
        <w:rPr>
          <w:rFonts w:ascii="Times New Roman"/>
          <w:b w:val="false"/>
          <w:i w:val="false"/>
          <w:color w:val="000000"/>
          <w:sz w:val="28"/>
        </w:rPr>
        <w:t>
      Описание основных прав и обязанностей сторон, в обязательном порядке, изложено на оборотной стороне страхового полиса или приложено к нему.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20.10.2015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30.05.2016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3. По обязательным видам (классам) страхования страховой полис дополнительно к сведениям, указанным в </w:t>
      </w:r>
      <w:r>
        <w:rPr>
          <w:rFonts w:ascii="Times New Roman"/>
          <w:b w:val="false"/>
          <w:i w:val="false"/>
          <w:color w:val="000000"/>
          <w:sz w:val="28"/>
        </w:rPr>
        <w:t>пункте 2</w:t>
      </w:r>
      <w:r>
        <w:rPr>
          <w:rFonts w:ascii="Times New Roman"/>
          <w:b w:val="false"/>
          <w:i w:val="false"/>
          <w:color w:val="000000"/>
          <w:sz w:val="28"/>
        </w:rPr>
        <w:t xml:space="preserve"> Требований, содержит требования, установленные законодательными актами Республики Казахстан по обязательным видам страхования.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4. Бланки страховых полисов могут изготавливаться юридическими лицами, осуществляющими деятельность по изготовлению полиграфической продукции.</w:t>
      </w:r>
    </w:p>
    <w:bookmarkEnd w:id="41"/>
    <w:bookmarkStart w:name="z44" w:id="42"/>
    <w:p>
      <w:pPr>
        <w:spacing w:after="0"/>
        <w:ind w:left="0"/>
        <w:jc w:val="both"/>
      </w:pPr>
      <w:r>
        <w:rPr>
          <w:rFonts w:ascii="Times New Roman"/>
          <w:b w:val="false"/>
          <w:i w:val="false"/>
          <w:color w:val="000000"/>
          <w:sz w:val="28"/>
        </w:rPr>
        <w:t>
      При этом бланки страховых полисов по обязательным видам страхования должны иметь не менее трех степеней защиты от подделок, из которых обязательными являются микротекст, невидимый элемент, обнаруживаемый под действием ультрафиолетового излучения, и тангирная сетка.</w:t>
      </w:r>
    </w:p>
    <w:bookmarkEnd w:id="42"/>
    <w:bookmarkStart w:name="z45" w:id="43"/>
    <w:p>
      <w:pPr>
        <w:spacing w:after="0"/>
        <w:ind w:left="0"/>
        <w:jc w:val="both"/>
      </w:pPr>
      <w:r>
        <w:rPr>
          <w:rFonts w:ascii="Times New Roman"/>
          <w:b w:val="false"/>
          <w:i w:val="false"/>
          <w:color w:val="000000"/>
          <w:sz w:val="28"/>
        </w:rPr>
        <w:t>
      5. Текст бланка страхового полиса должен быть на двух языках: государственном и русском.</w:t>
      </w:r>
    </w:p>
    <w:bookmarkEnd w:id="43"/>
    <w:bookmarkStart w:name="z46" w:id="44"/>
    <w:p>
      <w:pPr>
        <w:spacing w:after="0"/>
        <w:ind w:left="0"/>
        <w:jc w:val="both"/>
      </w:pPr>
      <w:r>
        <w:rPr>
          <w:rFonts w:ascii="Times New Roman"/>
          <w:b w:val="false"/>
          <w:i w:val="false"/>
          <w:color w:val="000000"/>
          <w:sz w:val="28"/>
        </w:rPr>
        <w:t>
      6. Бланк страхового полиса заполняется печатным текстом либо чернилами (шариковой ручкой) от руки. Размер страховой суммы, и страховой премии (взноса) указывается цифрами и прописью.</w:t>
      </w:r>
    </w:p>
    <w:bookmarkEnd w:id="44"/>
    <w:bookmarkStart w:name="z47" w:id="45"/>
    <w:p>
      <w:pPr>
        <w:spacing w:after="0"/>
        <w:ind w:left="0"/>
        <w:jc w:val="both"/>
      </w:pPr>
      <w:r>
        <w:rPr>
          <w:rFonts w:ascii="Times New Roman"/>
          <w:b w:val="false"/>
          <w:i w:val="false"/>
          <w:color w:val="000000"/>
          <w:sz w:val="28"/>
        </w:rPr>
        <w:t>
      7. Текст страхового полиса должен толковаться в соответствии с буквальным значением его словесного выражения. В случае использования в тексте специальной страховой терминологии необходимо давать полное и однозначное ее трактование.</w:t>
      </w:r>
    </w:p>
    <w:bookmarkEnd w:id="45"/>
    <w:bookmarkStart w:name="z48" w:id="46"/>
    <w:p>
      <w:pPr>
        <w:spacing w:after="0"/>
        <w:ind w:left="0"/>
        <w:jc w:val="both"/>
      </w:pPr>
      <w:r>
        <w:rPr>
          <w:rFonts w:ascii="Times New Roman"/>
          <w:b w:val="false"/>
          <w:i w:val="false"/>
          <w:color w:val="000000"/>
          <w:sz w:val="28"/>
        </w:rPr>
        <w:t>
      8. Страховой полис подписывается страховщиком. Страховой полис подписывается страховым агентом, в случае наличия соответствующих полномочий в договоре, заключаемом между страховщиком и страховым агентом. По добровольным видам страхования страховой полис дополнительно скрепляется печатью страховщика.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30.05.2016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9. Поправки и помарки при заполнении страхового полиса не допускаются.</w:t>
      </w:r>
    </w:p>
    <w:bookmarkEnd w:id="47"/>
    <w:bookmarkStart w:name="z50" w:id="48"/>
    <w:p>
      <w:pPr>
        <w:spacing w:after="0"/>
        <w:ind w:left="0"/>
        <w:jc w:val="both"/>
      </w:pPr>
      <w:r>
        <w:rPr>
          <w:rFonts w:ascii="Times New Roman"/>
          <w:b w:val="false"/>
          <w:i w:val="false"/>
          <w:color w:val="000000"/>
          <w:sz w:val="28"/>
        </w:rPr>
        <w:t>
      10. В случае утери страхового полиса страховщик по заявлению страхователя выписывает дубликат, который имеет одинаковую юридическую силу с подлинником. На бланке страхового полиса должна быть отметка о том, что это дубликат ранее выпущенного страхового полиса, с указанием номера утерянного страхового полиса.</w:t>
      </w:r>
    </w:p>
    <w:bookmarkEnd w:id="48"/>
    <w:bookmarkStart w:name="z51" w:id="49"/>
    <w:p>
      <w:pPr>
        <w:spacing w:after="0"/>
        <w:ind w:left="0"/>
        <w:jc w:val="left"/>
      </w:pPr>
      <w:r>
        <w:rPr>
          <w:rFonts w:ascii="Times New Roman"/>
          <w:b/>
          <w:i w:val="false"/>
          <w:color w:val="000000"/>
        </w:rPr>
        <w:t xml:space="preserve"> Глава 2. Оформление, форма, содержание и изготовление бланка страхового полиса по обязательному страхованию гражданско-правовой ответственности владельцев транспортных средств</w:t>
      </w:r>
    </w:p>
    <w:bookmarkEnd w:id="49"/>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22.12.2017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50"/>
    <w:p>
      <w:pPr>
        <w:spacing w:after="0"/>
        <w:ind w:left="0"/>
        <w:jc w:val="both"/>
      </w:pPr>
      <w:r>
        <w:rPr>
          <w:rFonts w:ascii="Times New Roman"/>
          <w:b w:val="false"/>
          <w:i w:val="false"/>
          <w:color w:val="000000"/>
          <w:sz w:val="28"/>
        </w:rPr>
        <w:t xml:space="preserve">
      11. Страховой полис по обязательному страхованию гражданско- правовой ответственности владельцев транспортных средств (далее - обязательное страхование) выдается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20.10.2015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12. Сведения о страхователе (застрахованном), транспортном средстве, содержащиеся в страховом полисе по обязательному страхованию должны соответствовать сведениям, указанным в заявлении страхователя, на основании которого заключается договор страхования.</w:t>
      </w:r>
    </w:p>
    <w:bookmarkEnd w:id="51"/>
    <w:bookmarkStart w:name="z54" w:id="52"/>
    <w:p>
      <w:pPr>
        <w:spacing w:after="0"/>
        <w:ind w:left="0"/>
        <w:jc w:val="both"/>
      </w:pPr>
      <w:r>
        <w:rPr>
          <w:rFonts w:ascii="Times New Roman"/>
          <w:b w:val="false"/>
          <w:i w:val="false"/>
          <w:color w:val="000000"/>
          <w:sz w:val="28"/>
        </w:rPr>
        <w:t>
      13. Бланк страхового полиса по обязательному страхованию заполняется печатным текстом.</w:t>
      </w:r>
    </w:p>
    <w:bookmarkEnd w:id="52"/>
    <w:bookmarkStart w:name="z55" w:id="53"/>
    <w:p>
      <w:pPr>
        <w:spacing w:after="0"/>
        <w:ind w:left="0"/>
        <w:jc w:val="both"/>
      </w:pPr>
      <w:r>
        <w:rPr>
          <w:rFonts w:ascii="Times New Roman"/>
          <w:b w:val="false"/>
          <w:i w:val="false"/>
          <w:color w:val="000000"/>
          <w:sz w:val="28"/>
        </w:rPr>
        <w:t>
      14. Страховой полис по обязательному страхованию содержит уникальный номер, присваиваемый Организацией по формированию и ведению базы данных, который является номером страхового полиса.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26.08.2011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15. Помимо требований, установленных </w:t>
      </w:r>
      <w:r>
        <w:rPr>
          <w:rFonts w:ascii="Times New Roman"/>
          <w:b w:val="false"/>
          <w:i w:val="false"/>
          <w:color w:val="000000"/>
          <w:sz w:val="28"/>
        </w:rPr>
        <w:t>пунктом 4</w:t>
      </w:r>
      <w:r>
        <w:rPr>
          <w:rFonts w:ascii="Times New Roman"/>
          <w:b w:val="false"/>
          <w:i w:val="false"/>
          <w:color w:val="000000"/>
          <w:sz w:val="28"/>
        </w:rPr>
        <w:t xml:space="preserve"> Требований, страховой полис по обязательному страхованию соответствует следующим требованиям:</w:t>
      </w:r>
    </w:p>
    <w:bookmarkEnd w:id="54"/>
    <w:p>
      <w:pPr>
        <w:spacing w:after="0"/>
        <w:ind w:left="0"/>
        <w:jc w:val="both"/>
      </w:pPr>
      <w:r>
        <w:rPr>
          <w:rFonts w:ascii="Times New Roman"/>
          <w:b w:val="false"/>
          <w:i w:val="false"/>
          <w:color w:val="000000"/>
          <w:sz w:val="28"/>
        </w:rPr>
        <w:t>
      номер цвета бланка страхового полиса по обязательному страхованию по шкале Pantone должен быть 701. Данный цвет не применяется для страховых полисов по иным видам страхования;</w:t>
      </w:r>
    </w:p>
    <w:p>
      <w:pPr>
        <w:spacing w:after="0"/>
        <w:ind w:left="0"/>
        <w:jc w:val="both"/>
      </w:pPr>
      <w:r>
        <w:rPr>
          <w:rFonts w:ascii="Times New Roman"/>
          <w:b w:val="false"/>
          <w:i w:val="false"/>
          <w:color w:val="000000"/>
          <w:sz w:val="28"/>
        </w:rPr>
        <w:t>
      бумага, применяемая при производстве бланка страхового полиса по обязательному страхованию, должна быть с водяными знаками "KAZ - орнамент – KAZ", которые просматриваются на просвет.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16. Требования, установленные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Требований, не распространяются на случаи заключения договора страхования гражданско-правовой ответственности владельцев транспортных средств, временно въехавших (ввезенных) на территорию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Исключен постановлением Правления Национального Банка РК от 26.08.2011 </w:t>
      </w:r>
      <w:r>
        <w:rPr>
          <w:rFonts w:ascii="Times New Roman"/>
          <w:b w:val="false"/>
          <w:i w:val="false"/>
          <w:color w:val="000000"/>
          <w:sz w:val="28"/>
        </w:rPr>
        <w:t>№ 95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6" w:id="56"/>
    <w:p>
      <w:pPr>
        <w:spacing w:after="0"/>
        <w:ind w:left="0"/>
        <w:jc w:val="left"/>
      </w:pPr>
      <w:r>
        <w:rPr>
          <w:rFonts w:ascii="Times New Roman"/>
          <w:b/>
          <w:i w:val="false"/>
          <w:color w:val="000000"/>
        </w:rPr>
        <w:t xml:space="preserve"> Глава 3. Оформление и выдача страховых полисов по обязательному страхованию гражданско-правовой ответственности туроператора или турагента</w:t>
      </w:r>
    </w:p>
    <w:bookmarkEnd w:id="56"/>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22.12.2017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Требования дополнены главой 3 в соответствии с постановлением Правления Национального Банка РК от 20.10.2015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28.01.2016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57"/>
    <w:p>
      <w:pPr>
        <w:spacing w:after="0"/>
        <w:ind w:left="0"/>
        <w:jc w:val="both"/>
      </w:pPr>
      <w:r>
        <w:rPr>
          <w:rFonts w:ascii="Times New Roman"/>
          <w:b w:val="false"/>
          <w:i w:val="false"/>
          <w:color w:val="000000"/>
          <w:sz w:val="28"/>
        </w:rPr>
        <w:t xml:space="preserve">
       18. Страховые полисы обязательного страхования гражданско-правовой ответственности туроператора или турагента (далее – обязательное страхование туроператора или турагента) выдаются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Требованиям.</w:t>
      </w:r>
    </w:p>
    <w:bookmarkEnd w:id="57"/>
    <w:bookmarkStart w:name="z59" w:id="58"/>
    <w:p>
      <w:pPr>
        <w:spacing w:after="0"/>
        <w:ind w:left="0"/>
        <w:jc w:val="both"/>
      </w:pPr>
      <w:r>
        <w:rPr>
          <w:rFonts w:ascii="Times New Roman"/>
          <w:b w:val="false"/>
          <w:i w:val="false"/>
          <w:color w:val="000000"/>
          <w:sz w:val="28"/>
        </w:rPr>
        <w:t>
      19. Сведения о страхователе, содержащиеся в страховых полисах по обязательному страхованию туроператора или турагента, соответствуют сведениям, указанным в заявлениях страхователей, на основании которых заключаются договоры страхования.</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изготовлению бланков страховых</w:t>
            </w:r>
            <w:r>
              <w:br/>
            </w:r>
            <w:r>
              <w:rPr>
                <w:rFonts w:ascii="Times New Roman"/>
                <w:b w:val="false"/>
                <w:i w:val="false"/>
                <w:color w:val="000000"/>
                <w:sz w:val="20"/>
              </w:rPr>
              <w:t>полисов, оформлению и выдаче страховых</w:t>
            </w:r>
            <w:r>
              <w:br/>
            </w:r>
            <w:r>
              <w:rPr>
                <w:rFonts w:ascii="Times New Roman"/>
                <w:b w:val="false"/>
                <w:i w:val="false"/>
                <w:color w:val="000000"/>
                <w:sz w:val="20"/>
              </w:rPr>
              <w:t>полисов по 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владельцев транспортных средств,</w:t>
            </w:r>
            <w:r>
              <w:br/>
            </w:r>
            <w:r>
              <w:rPr>
                <w:rFonts w:ascii="Times New Roman"/>
                <w:b w:val="false"/>
                <w:i w:val="false"/>
                <w:color w:val="000000"/>
                <w:sz w:val="20"/>
              </w:rPr>
              <w:t>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30.05.2016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текст в правом верхнем углу приложения 1 внесены изменения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САҚТАНДЫРУШЫНЫҢ ЛОГОТИПІ/</w:t>
      </w:r>
      <w:r>
        <w:br/>
      </w:r>
      <w:r>
        <w:rPr>
          <w:rFonts w:ascii="Times New Roman"/>
          <w:b/>
          <w:i w:val="false"/>
          <w:color w:val="000000"/>
        </w:rPr>
        <w:t>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w:t>
      </w:r>
    </w:p>
    <w:p>
      <w:pPr>
        <w:spacing w:after="0"/>
        <w:ind w:left="0"/>
        <w:jc w:val="both"/>
      </w:pPr>
      <w:r>
        <w:rPr>
          <w:rFonts w:ascii="Times New Roman"/>
          <w:b w:val="false"/>
          <w:i w:val="false"/>
          <w:color w:val="000000"/>
          <w:sz w:val="28"/>
        </w:rPr>
        <w:t>
      ЛИЦЕНЗИЯ/ЛИЦЕНЗИЯ НА ПРАВО ОСУЩЕСТВЛЕНИЯ СТРАХОВОЙ ДЕЯТЕЛЬНОСТИ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Берілген күні/Дата выдачи __________________</w:t>
      </w:r>
    </w:p>
    <w:tbl>
      <w:tblPr>
        <w:tblW w:w="0" w:type="auto"/>
        <w:tblCellSpacing w:w="0" w:type="auto"/>
        <w:tblBorders>
          <w:top w:val="none"/>
          <w:left w:val="none"/>
          <w:bottom w:val="none"/>
          <w:right w:val="none"/>
          <w:insideH w:val="none"/>
          <w:insideV w:val="none"/>
        </w:tblBorders>
      </w:tblPr>
      <w:tblGrid>
        <w:gridCol w:w="1298"/>
        <w:gridCol w:w="1298"/>
        <w:gridCol w:w="9704"/>
      </w:tblGrid>
      <w:tr>
        <w:trPr>
          <w:trHeight w:val="30" w:hRule="atLeast"/>
        </w:trPr>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9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_____ № _____</w:t>
            </w:r>
          </w:p>
        </w:tc>
      </w:tr>
      <w:tr>
        <w:trPr>
          <w:trHeight w:val="30" w:hRule="atLeast"/>
        </w:trPr>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c>
          <w:tcPr>
            <w:tcW w:w="1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9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_____ № ______</w:t>
            </w:r>
          </w:p>
        </w:tc>
      </w:tr>
    </w:tbl>
    <w:p>
      <w:pPr>
        <w:spacing w:after="0"/>
        <w:ind w:left="0"/>
        <w:jc w:val="left"/>
      </w:pPr>
      <w:r>
        <w:rPr>
          <w:rFonts w:ascii="Times New Roman"/>
          <w:b/>
          <w:i w:val="false"/>
          <w:color w:val="000000"/>
        </w:rPr>
        <w:t xml:space="preserve">  КӨЛІК ҚҰРАЛДАРЫ ИЕЛЕРІНІҢ АЗАМАТТЫҚ-ҚҰҚЫҚТЫҚ</w:t>
      </w:r>
      <w:r>
        <w:br/>
      </w:r>
      <w:r>
        <w:rPr>
          <w:rFonts w:ascii="Times New Roman"/>
          <w:b/>
          <w:i w:val="false"/>
          <w:color w:val="000000"/>
        </w:rPr>
        <w:t>ЖАУАПКЕРШІЛІГІН МІНДЕТТІ САҚТАНДЫРУ/</w:t>
      </w:r>
      <w:r>
        <w:br/>
      </w:r>
      <w:r>
        <w:rPr>
          <w:rFonts w:ascii="Times New Roman"/>
          <w:b/>
          <w:i w:val="false"/>
          <w:color w:val="000000"/>
        </w:rPr>
        <w:t>ОБЯЗАТЕЛЬНОГО СТРАХОВАНИЯ ГРАЖДАНСКО-ПРАВОВОЙ</w:t>
      </w:r>
      <w:r>
        <w:br/>
      </w:r>
      <w:r>
        <w:rPr>
          <w:rFonts w:ascii="Times New Roman"/>
          <w:b/>
          <w:i w:val="false"/>
          <w:color w:val="000000"/>
        </w:rPr>
        <w:t>ОТВЕТСТВЕННОСТИ ВЛАДЕЛЬЦЕВ ТРАНСПОРТНЫХ СРЕДСТВ</w:t>
      </w:r>
    </w:p>
    <w:tbl>
      <w:tblPr>
        <w:tblW w:w="0" w:type="auto"/>
        <w:tblCellSpacing w:w="0" w:type="auto"/>
        <w:tblBorders>
          <w:top w:val="none"/>
          <w:left w:val="none"/>
          <w:bottom w:val="none"/>
          <w:right w:val="none"/>
          <w:insideH w:val="none"/>
          <w:insideV w:val="none"/>
        </w:tblBorders>
      </w:tblPr>
      <w:tblGrid>
        <w:gridCol w:w="6914"/>
        <w:gridCol w:w="5386"/>
      </w:tblGrid>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ТҮРІ/</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ШАРТ/</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ДОГОВОРА СТРАХОВАНИЯ</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ДОГОВОР</w:t>
            </w:r>
          </w:p>
        </w:tc>
      </w:tr>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ШАРТ/</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ДОГОВОР</w:t>
            </w:r>
          </w:p>
        </w:tc>
      </w:tr>
    </w:tbl>
    <w:p>
      <w:pPr>
        <w:spacing w:after="0"/>
        <w:ind w:left="0"/>
        <w:jc w:val="left"/>
      </w:pP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САҚТАНДЫРЫЛУШЫ ТУРАЛЫ МӘЛІМЕТТЕР/СВЕДЕНИЯ О ЗАСТРАХОВАННОМ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1351"/>
        <w:gridCol w:w="1557"/>
        <w:gridCol w:w="15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САҚТАНДЫРЫЛУШЫ/ЗАСТРАХОВАННЫЙ</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p>
            <w:pPr>
              <w:spacing w:after="20"/>
              <w:ind w:left="20"/>
              <w:jc w:val="both"/>
            </w:pPr>
            <w:r>
              <w:rPr>
                <w:rFonts w:ascii="Times New Roman"/>
                <w:b w:val="false"/>
                <w:i w:val="false"/>
                <w:color w:val="000000"/>
                <w:sz w:val="20"/>
              </w:rPr>
              <w:t>
КЛАСС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 ТУРАЛЫ МӘЛІМЕТТЕР/</w:t>
      </w:r>
    </w:p>
    <w:p>
      <w:pPr>
        <w:spacing w:after="0"/>
        <w:ind w:left="0"/>
        <w:jc w:val="both"/>
      </w:pPr>
      <w:r>
        <w:rPr>
          <w:rFonts w:ascii="Times New Roman"/>
          <w:b w:val="false"/>
          <w:i w:val="false"/>
          <w:color w:val="000000"/>
          <w:sz w:val="28"/>
        </w:rPr>
        <w:t>
      СВЕДЕНИЯ О ТРАНСПОРТНОМ СРЕДСТВЕ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433"/>
        <w:gridCol w:w="2036"/>
        <w:gridCol w:w="7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ҮЛГІСІ/</w:t>
            </w:r>
          </w:p>
          <w:p>
            <w:pPr>
              <w:spacing w:after="20"/>
              <w:ind w:left="20"/>
              <w:jc w:val="both"/>
            </w:pPr>
            <w:r>
              <w:rPr>
                <w:rFonts w:ascii="Times New Roman"/>
                <w:b w:val="false"/>
                <w:i w:val="false"/>
                <w:color w:val="000000"/>
                <w:sz w:val="20"/>
              </w:rPr>
              <w:t>
МАРКА, МОДЕЛЬ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p>
            <w:pPr>
              <w:spacing w:after="20"/>
              <w:ind w:left="20"/>
              <w:jc w:val="both"/>
            </w:pPr>
            <w:r>
              <w:rPr>
                <w:rFonts w:ascii="Times New Roman"/>
                <w:b w:val="false"/>
                <w:i w:val="false"/>
                <w:color w:val="000000"/>
                <w:sz w:val="20"/>
              </w:rPr>
              <w:t>
НОМЕР КУЗОВА (VIN)</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ТӨЛЕУДІН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w:t>
      </w:r>
    </w:p>
    <w:p>
      <w:pPr>
        <w:spacing w:after="0"/>
        <w:ind w:left="0"/>
        <w:jc w:val="both"/>
      </w:pPr>
      <w:r>
        <w:rPr>
          <w:rFonts w:ascii="Times New Roman"/>
          <w:b w:val="false"/>
          <w:i w:val="false"/>
          <w:color w:val="000000"/>
          <w:sz w:val="28"/>
        </w:rPr>
        <w:t>
      с "__" __________ 20___ жылдан бастап/год</w:t>
      </w:r>
    </w:p>
    <w:p>
      <w:pPr>
        <w:spacing w:after="0"/>
        <w:ind w:left="0"/>
        <w:jc w:val="both"/>
      </w:pPr>
      <w:r>
        <w:rPr>
          <w:rFonts w:ascii="Times New Roman"/>
          <w:b w:val="false"/>
          <w:i w:val="false"/>
          <w:color w:val="000000"/>
          <w:sz w:val="28"/>
        </w:rPr>
        <w:t>
      по "__" _________ 20___ жылға дейін/года</w:t>
      </w:r>
    </w:p>
    <w:p>
      <w:pPr>
        <w:spacing w:after="0"/>
        <w:ind w:left="0"/>
        <w:jc w:val="both"/>
      </w:pPr>
      <w:r>
        <w:rPr>
          <w:rFonts w:ascii="Times New Roman"/>
          <w:b w:val="false"/>
          <w:i w:val="false"/>
          <w:color w:val="000000"/>
          <w:sz w:val="28"/>
        </w:rPr>
        <w:t>
      20___ жылғы "__" __________ аралығындағы</w:t>
      </w:r>
    </w:p>
    <w:p>
      <w:pPr>
        <w:spacing w:after="0"/>
        <w:ind w:left="0"/>
        <w:jc w:val="both"/>
      </w:pPr>
      <w:r>
        <w:rPr>
          <w:rFonts w:ascii="Times New Roman"/>
          <w:b w:val="false"/>
          <w:i w:val="false"/>
          <w:color w:val="000000"/>
          <w:sz w:val="28"/>
        </w:rPr>
        <w:t>
      ҚОЛДАНЫЛУ МЕРЗІМІ/СРОК ДЕЙСТВИЯ СТРАХОВОГО ПОЛИСА</w:t>
      </w:r>
    </w:p>
    <w:p>
      <w:pPr>
        <w:spacing w:after="0"/>
        <w:ind w:left="0"/>
        <w:jc w:val="both"/>
      </w:pPr>
      <w:r>
        <w:rPr>
          <w:rFonts w:ascii="Times New Roman"/>
          <w:b w:val="false"/>
          <w:i w:val="false"/>
          <w:color w:val="000000"/>
          <w:sz w:val="28"/>
        </w:rPr>
        <w:t>
      Ерекше жағдайлар/</w:t>
      </w:r>
    </w:p>
    <w:p>
      <w:pPr>
        <w:spacing w:after="0"/>
        <w:ind w:left="0"/>
        <w:jc w:val="both"/>
      </w:pPr>
      <w:r>
        <w:rPr>
          <w:rFonts w:ascii="Times New Roman"/>
          <w:b w:val="false"/>
          <w:i w:val="false"/>
          <w:color w:val="000000"/>
          <w:sz w:val="28"/>
        </w:rPr>
        <w:t>
      Особые условия: 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516"/>
        <w:gridCol w:w="2784"/>
      </w:tblGrid>
      <w:tr>
        <w:trPr>
          <w:trHeight w:val="30" w:hRule="atLeast"/>
        </w:trPr>
        <w:tc>
          <w:tcPr>
            <w:tcW w:w="9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ЖЕҢІЛДІК БЕРІЛЕДІ/ПРЕДОСТАВЛЯЕТСЯ ЛЬГОТА 50 %</w:t>
            </w:r>
          </w:p>
        </w:tc>
        <w:tc>
          <w:tcPr>
            <w:tcW w:w="27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негізінде/на основании 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аумағы/</w:t>
            </w:r>
          </w:p>
          <w:p>
            <w:pPr>
              <w:spacing w:after="20"/>
              <w:ind w:left="20"/>
              <w:jc w:val="both"/>
            </w:pPr>
            <w:r>
              <w:rPr>
                <w:rFonts w:ascii="Times New Roman"/>
                <w:b w:val="false"/>
                <w:i w:val="false"/>
                <w:color w:val="000000"/>
                <w:sz w:val="20"/>
              </w:rPr>
              <w:t>
Территория страхования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 факс, банктік</w:t>
      </w:r>
    </w:p>
    <w:p>
      <w:pPr>
        <w:spacing w:after="0"/>
        <w:ind w:left="0"/>
        <w:jc w:val="both"/>
      </w:pP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Место нахождения СТРАХОВЩИКА, телефон, факс, банковские реквизиты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бойынша бірыңғай дерекқорды қалыптастыру және жүргізу</w:t>
      </w:r>
    </w:p>
    <w:p>
      <w:pPr>
        <w:spacing w:after="0"/>
        <w:ind w:left="0"/>
        <w:jc w:val="both"/>
      </w:pPr>
      <w:r>
        <w:rPr>
          <w:rFonts w:ascii="Times New Roman"/>
          <w:b w:val="false"/>
          <w:i w:val="false"/>
          <w:color w:val="000000"/>
          <w:sz w:val="28"/>
        </w:rPr>
        <w:t>
      жөніндегі ұйымның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организации по формированию и ведению единой базы данных по</w:t>
      </w:r>
    </w:p>
    <w:p>
      <w:pPr>
        <w:spacing w:after="0"/>
        <w:ind w:left="0"/>
        <w:jc w:val="both"/>
      </w:pPr>
      <w:r>
        <w:rPr>
          <w:rFonts w:ascii="Times New Roman"/>
          <w:b w:val="false"/>
          <w:i w:val="false"/>
          <w:color w:val="000000"/>
          <w:sz w:val="28"/>
        </w:rPr>
        <w:t>
      страхованию</w:t>
      </w:r>
    </w:p>
    <w:p>
      <w:pPr>
        <w:spacing w:after="0"/>
        <w:ind w:left="0"/>
        <w:jc w:val="both"/>
      </w:pPr>
      <w:r>
        <w:rPr>
          <w:rFonts w:ascii="Times New Roman"/>
          <w:b w:val="false"/>
          <w:i w:val="false"/>
          <w:color w:val="000000"/>
          <w:sz w:val="28"/>
        </w:rPr>
        <w:t>
      СЫРТ ЖАҒЫ/ОБОРОТНАЯ СТОРОНА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5676"/>
      </w:tblGrid>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Сақтандырылушы тұлғаның Қазақстан Республикасының азаматтық заңдарында белгiленген, жоғары қауiптілік көзi ретіндегі көлiк құралын пайдалану нәтижесiнде үшiншi тұлғалардың өмiрiне, денсаулығына және (немесе) мүлкiне келтiрiлген зиянды өтеу мiндетiне байланысты мүлiктiк мүддесi көлiк құралдары иелерiнiң азаматтық-құқықтық жауапкершілігiн мiндеттi сақтандыру объектiсi болып табылады.</w:t>
            </w:r>
          </w:p>
          <w:p>
            <w:pPr>
              <w:spacing w:after="20"/>
              <w:ind w:left="20"/>
              <w:jc w:val="both"/>
            </w:pPr>
            <w:r>
              <w:rPr>
                <w:rFonts w:ascii="Times New Roman"/>
                <w:b w:val="false"/>
                <w:i w:val="false"/>
                <w:color w:val="000000"/>
                <w:sz w:val="20"/>
              </w:rPr>
              <w:t>
    2. Сақтандырылушының көлiк құралдары иелерiнiң азаматтық-құқықтық жауапкершiлiгiн мiндеттi сақтандыру шартында (бұдан әрі - Шарт) көрсетiлген көлiк құралдарын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азаматтық-құқықтық жауапкершiлiгiнiң басталу фактici сақтандыру жағдайы деп танылады.</w:t>
            </w:r>
          </w:p>
          <w:p>
            <w:pPr>
              <w:spacing w:after="20"/>
              <w:ind w:left="20"/>
              <w:jc w:val="both"/>
            </w:pPr>
            <w:r>
              <w:rPr>
                <w:rFonts w:ascii="Times New Roman"/>
                <w:b w:val="false"/>
                <w:i w:val="false"/>
                <w:color w:val="000000"/>
                <w:sz w:val="20"/>
              </w:rPr>
              <w:t>
    3. Бiр сақтандыру жағдайы (сақтандыру сомасы) бойынша сақтандырушы жауапкершілігiнiң шектi көлемi мынаны құрайды (айлық есептiк көрсеткiшпен):</w:t>
            </w:r>
          </w:p>
          <w:p>
            <w:pPr>
              <w:spacing w:after="20"/>
              <w:ind w:left="20"/>
              <w:jc w:val="both"/>
            </w:pPr>
            <w:r>
              <w:rPr>
                <w:rFonts w:ascii="Times New Roman"/>
                <w:b w:val="false"/>
                <w:i w:val="false"/>
                <w:color w:val="000000"/>
                <w:sz w:val="20"/>
              </w:rPr>
              <w:t>
    1) әрбiр жәбiрленушiнiң өмiрiне немесе денсаулығына келтiрiлген зиян үшiн және ол мыналарға әкеп соқса:</w:t>
            </w:r>
          </w:p>
          <w:p>
            <w:pPr>
              <w:spacing w:after="20"/>
              <w:ind w:left="20"/>
              <w:jc w:val="both"/>
            </w:pPr>
            <w:r>
              <w:rPr>
                <w:rFonts w:ascii="Times New Roman"/>
                <w:b w:val="false"/>
                <w:i w:val="false"/>
                <w:color w:val="000000"/>
                <w:sz w:val="20"/>
              </w:rPr>
              <w:t>
    қайтыс болуына – 1000;</w:t>
            </w:r>
          </w:p>
          <w:p>
            <w:pPr>
              <w:spacing w:after="20"/>
              <w:ind w:left="20"/>
              <w:jc w:val="both"/>
            </w:pPr>
            <w:r>
              <w:rPr>
                <w:rFonts w:ascii="Times New Roman"/>
                <w:b w:val="false"/>
                <w:i w:val="false"/>
                <w:color w:val="000000"/>
                <w:sz w:val="20"/>
              </w:rPr>
              <w:t>
    мүгедектiктiң:</w:t>
            </w:r>
          </w:p>
          <w:p>
            <w:pPr>
              <w:spacing w:after="20"/>
              <w:ind w:left="20"/>
              <w:jc w:val="both"/>
            </w:pPr>
            <w:r>
              <w:rPr>
                <w:rFonts w:ascii="Times New Roman"/>
                <w:b w:val="false"/>
                <w:i w:val="false"/>
                <w:color w:val="000000"/>
                <w:sz w:val="20"/>
              </w:rPr>
              <w:t>
    I тобы белгiленуiне – 800;</w:t>
            </w:r>
          </w:p>
          <w:p>
            <w:pPr>
              <w:spacing w:after="20"/>
              <w:ind w:left="20"/>
              <w:jc w:val="both"/>
            </w:pPr>
            <w:r>
              <w:rPr>
                <w:rFonts w:ascii="Times New Roman"/>
                <w:b w:val="false"/>
                <w:i w:val="false"/>
                <w:color w:val="000000"/>
                <w:sz w:val="20"/>
              </w:rPr>
              <w:t>
    II тобы белгiленуiне – 600;</w:t>
            </w:r>
          </w:p>
          <w:p>
            <w:pPr>
              <w:spacing w:after="20"/>
              <w:ind w:left="20"/>
              <w:jc w:val="both"/>
            </w:pPr>
            <w:r>
              <w:rPr>
                <w:rFonts w:ascii="Times New Roman"/>
                <w:b w:val="false"/>
                <w:i w:val="false"/>
                <w:color w:val="000000"/>
                <w:sz w:val="20"/>
              </w:rPr>
              <w:t>
    III тобы белгiленуiне – 500;</w:t>
            </w:r>
          </w:p>
          <w:p>
            <w:pPr>
              <w:spacing w:after="20"/>
              <w:ind w:left="20"/>
              <w:jc w:val="both"/>
            </w:pPr>
            <w:r>
              <w:rPr>
                <w:rFonts w:ascii="Times New Roman"/>
                <w:b w:val="false"/>
                <w:i w:val="false"/>
                <w:color w:val="000000"/>
                <w:sz w:val="20"/>
              </w:rPr>
              <w:t>
    "мүгедек балаға" – 500;</w:t>
            </w:r>
          </w:p>
          <w:p>
            <w:pPr>
              <w:spacing w:after="20"/>
              <w:ind w:left="20"/>
              <w:jc w:val="both"/>
            </w:pPr>
            <w:r>
              <w:rPr>
                <w:rFonts w:ascii="Times New Roman"/>
                <w:b w:val="false"/>
                <w:i w:val="false"/>
                <w:color w:val="000000"/>
                <w:sz w:val="20"/>
              </w:rPr>
              <w:t>
    мертiгуге, жарақаттануға немесе денсаулықтың мүгедектiк белгіленбеген өзге де бұзылуына - амбулаториялық және (немесе) стационарлық емделуге жұмсалған нақты шығыстар мөлшерiнде, бiрақ 300-ден көп емес;</w:t>
            </w:r>
          </w:p>
          <w:p>
            <w:pPr>
              <w:spacing w:after="20"/>
              <w:ind w:left="20"/>
              <w:jc w:val="both"/>
            </w:pPr>
            <w:r>
              <w:rPr>
                <w:rFonts w:ascii="Times New Roman"/>
                <w:b w:val="false"/>
                <w:i w:val="false"/>
                <w:color w:val="000000"/>
                <w:sz w:val="20"/>
              </w:rPr>
              <w:t>
    2) бір жәбірленушінің мүлкіне келтірілген зиян үшін - келтірілген зиян мөлшерінде, бірақ 600-ден көп емес;</w:t>
            </w:r>
          </w:p>
          <w:p>
            <w:pPr>
              <w:spacing w:after="20"/>
              <w:ind w:left="20"/>
              <w:jc w:val="both"/>
            </w:pPr>
            <w:r>
              <w:rPr>
                <w:rFonts w:ascii="Times New Roman"/>
                <w:b w:val="false"/>
                <w:i w:val="false"/>
                <w:color w:val="000000"/>
                <w:sz w:val="20"/>
              </w:rPr>
              <w:t>
    3) бір мезгілде екі және одан да көп жәбірленушінің мүлкіне келтірілген зиян үшін - келтірілген зиян мөлшерінде, бірақ әрбір жәбірленушіге 600-ден көп емес. Бұл ретте сақтандыру төлемдерінің жалпы мөлшері барлық жәбірленушіге 2000-нан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w:t>
            </w:r>
          </w:p>
          <w:p>
            <w:pPr>
              <w:spacing w:after="20"/>
              <w:ind w:left="20"/>
              <w:jc w:val="both"/>
            </w:pPr>
            <w:r>
              <w:rPr>
                <w:rFonts w:ascii="Times New Roman"/>
                <w:b w:val="false"/>
                <w:i w:val="false"/>
                <w:color w:val="000000"/>
                <w:sz w:val="20"/>
              </w:rPr>
              <w:t>
    4. Қаза болуына немесе мүгедектiк белгiленуiне әкеп соққан, жәбiрленушiнiң өмiрi мен денсаулығына келтiрiлген зиян үшiн сақтандыру төлемi осы талаптардың 3-тармағында белгiленген сақтандырушы жауапкершiлiгiнiң шектi көлемiнiң мөлшерiнде жүзеге асырылады.</w:t>
            </w:r>
          </w:p>
          <w:p>
            <w:pPr>
              <w:spacing w:after="20"/>
              <w:ind w:left="20"/>
              <w:jc w:val="both"/>
            </w:pPr>
            <w:r>
              <w:rPr>
                <w:rFonts w:ascii="Times New Roman"/>
                <w:b w:val="false"/>
                <w:i w:val="false"/>
                <w:color w:val="000000"/>
                <w:sz w:val="20"/>
              </w:rPr>
              <w:t>
    5. Сақтандырушы сақтандыру төлемiн "Көлік құралдары иелерінің азаматтық-құқықтық жауапкершілігін міндетті сақтандыру туралы" 2003 жылғы 1 шілдедегі Қазақстан Республикасы Заңының (бұдан әрі - Заң) 25-бабында көзделген құжаттарды алған күннен бастап он бес жұмыс күнi iшiнде төлейдi.</w:t>
            </w:r>
          </w:p>
          <w:p>
            <w:pPr>
              <w:spacing w:after="20"/>
              <w:ind w:left="20"/>
              <w:jc w:val="both"/>
            </w:pPr>
            <w:r>
              <w:rPr>
                <w:rFonts w:ascii="Times New Roman"/>
                <w:b w:val="false"/>
                <w:i w:val="false"/>
                <w:color w:val="000000"/>
                <w:sz w:val="20"/>
              </w:rPr>
              <w:t>
    6. Сақтанушы:</w:t>
            </w:r>
          </w:p>
          <w:p>
            <w:pPr>
              <w:spacing w:after="20"/>
              <w:ind w:left="20"/>
              <w:jc w:val="both"/>
            </w:pPr>
            <w:r>
              <w:rPr>
                <w:rFonts w:ascii="Times New Roman"/>
                <w:b w:val="false"/>
                <w:i w:val="false"/>
                <w:color w:val="000000"/>
                <w:sz w:val="20"/>
              </w:rPr>
              <w:t>
    1) сақтандырушыдан көлiк құралдары иелерiнiң жауапкершiлiгiн мiндеттi сақтандырудың талаптарын, Шарт бойынша өзiнiң құқықтары мен мiндеттерiн түсiндiрудi талап етуге;</w:t>
            </w:r>
          </w:p>
          <w:p>
            <w:pPr>
              <w:spacing w:after="20"/>
              <w:ind w:left="20"/>
              <w:jc w:val="both"/>
            </w:pPr>
            <w:r>
              <w:rPr>
                <w:rFonts w:ascii="Times New Roman"/>
                <w:b w:val="false"/>
                <w:i w:val="false"/>
                <w:color w:val="000000"/>
                <w:sz w:val="20"/>
              </w:rPr>
              <w:t>
    2) сақтандыру бойынша бірыңғай дерекқорды қалыптастыру және жүргiзу жөніндегі ұйымнан мiндетiне сақтанушы жөніндегі мәлiметтердi бірыңғай дерекқорға енгізу кiретiн сақтандырушының сақтанушымен жасасқан көлiк құралдары иелерiнiң жауапкершiлiгiн мiндеттi сақтандыру шарты туралы мәлiметтердiң бірыңғай дерекқорда бар екендiгi туралы ақпаратты сұратуға құқылы. Осы құқық сақтандырылған адамға да қолданылады;</w:t>
            </w:r>
          </w:p>
          <w:p>
            <w:pPr>
              <w:spacing w:after="20"/>
              <w:ind w:left="20"/>
              <w:jc w:val="both"/>
            </w:pPr>
            <w:r>
              <w:rPr>
                <w:rFonts w:ascii="Times New Roman"/>
                <w:b w:val="false"/>
                <w:i w:val="false"/>
                <w:color w:val="000000"/>
                <w:sz w:val="20"/>
              </w:rPr>
              <w:t>
    3) сақтандыру полисiн жоғалтып алған жағдайда оның дубликатын алуға;</w:t>
            </w:r>
          </w:p>
          <w:p>
            <w:pPr>
              <w:spacing w:after="20"/>
              <w:ind w:left="20"/>
              <w:jc w:val="both"/>
            </w:pPr>
            <w:r>
              <w:rPr>
                <w:rFonts w:ascii="Times New Roman"/>
                <w:b w:val="false"/>
                <w:i w:val="false"/>
                <w:color w:val="000000"/>
                <w:sz w:val="20"/>
              </w:rPr>
              <w:t>
    4) жәбiрленушiнің мүлкiне келтiрiлген зиянның мөлшерiн бағалау үшiн тәуелсiз сарапшы көрсететiн қызметтердi пайдалануға;</w:t>
            </w:r>
          </w:p>
          <w:p>
            <w:pPr>
              <w:spacing w:after="20"/>
              <w:ind w:left="20"/>
              <w:jc w:val="both"/>
            </w:pPr>
            <w:r>
              <w:rPr>
                <w:rFonts w:ascii="Times New Roman"/>
                <w:b w:val="false"/>
                <w:i w:val="false"/>
                <w:color w:val="000000"/>
                <w:sz w:val="20"/>
              </w:rPr>
              <w:t>
    5) келтiрiлген зиянның мөлшерiне тәуелсiз сарапшы жүргiзген бағалаудың нәтижелерiмен және сақтандырушы жүзеге асырған сақтандыру төлемi мөлшерiнiң есеп-қисабымен танысуға;</w:t>
            </w:r>
          </w:p>
          <w:p>
            <w:pPr>
              <w:spacing w:after="20"/>
              <w:ind w:left="20"/>
              <w:jc w:val="both"/>
            </w:pPr>
            <w:r>
              <w:rPr>
                <w:rFonts w:ascii="Times New Roman"/>
                <w:b w:val="false"/>
                <w:i w:val="false"/>
                <w:color w:val="000000"/>
                <w:sz w:val="20"/>
              </w:rPr>
              <w:t>
    6) Шартты мерзiмiнен бұрын тоқтатуға;</w:t>
            </w:r>
          </w:p>
          <w:p>
            <w:pPr>
              <w:spacing w:after="20"/>
              <w:ind w:left="20"/>
              <w:jc w:val="both"/>
            </w:pPr>
            <w:r>
              <w:rPr>
                <w:rFonts w:ascii="Times New Roman"/>
                <w:b w:val="false"/>
                <w:i w:val="false"/>
                <w:color w:val="000000"/>
                <w:sz w:val="20"/>
              </w:rPr>
              <w:t>
    7) Шарттан туындайтын мәселелердi реттеу үшiн сақтандыру омбудсманына өтiнiш жасауға;</w:t>
            </w:r>
          </w:p>
          <w:p>
            <w:pPr>
              <w:spacing w:after="20"/>
              <w:ind w:left="20"/>
              <w:jc w:val="both"/>
            </w:pPr>
            <w:r>
              <w:rPr>
                <w:rFonts w:ascii="Times New Roman"/>
                <w:b w:val="false"/>
                <w:i w:val="false"/>
                <w:color w:val="000000"/>
                <w:sz w:val="20"/>
              </w:rPr>
              <w:t>
    8) сақтандырушының сақтандыру төлемiн жүзеге асырудан бас тарту немесе оның мөлшерiн азайту туралы шешiмiне Қазақстан Республикасының заңдарында белгiленген тәртiппен дауласуға;</w:t>
            </w:r>
          </w:p>
          <w:p>
            <w:pPr>
              <w:spacing w:after="20"/>
              <w:ind w:left="20"/>
              <w:jc w:val="both"/>
            </w:pPr>
            <w:r>
              <w:rPr>
                <w:rFonts w:ascii="Times New Roman"/>
                <w:b w:val="false"/>
                <w:i w:val="false"/>
                <w:color w:val="000000"/>
                <w:sz w:val="20"/>
              </w:rPr>
              <w:t>
    9) сақтандыру төлемiн Заңда көзделген жағдайларда алуға құқылы.</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Шартты жасасу кезiнде сақтандырушыға өзi, сақтандыру полисiне енгiзiлген әрбiр сақтандырылушы, көлiк құралы (көлiк құралдары), қосарланған сақтандыру, көлiк құралдарын маусымдық пайдалану, Қазақстан Республикасының аумағына уақытша кіру және осы Заңда көзделген тәртiппен сақтандыру сыйлықақысының мөлшерiн азайтуға берiлген құқық туралы өтiнiшке енгізу үшiн қажеттi мәлiметтердi және өтiнiште көрсетiлген мәлiметтердi растайтын қажеттi құжаттардың көшiрмелерiн ұсынуға;</w:t>
            </w:r>
          </w:p>
          <w:p>
            <w:pPr>
              <w:spacing w:after="20"/>
              <w:ind w:left="20"/>
              <w:jc w:val="both"/>
            </w:pPr>
            <w:r>
              <w:rPr>
                <w:rFonts w:ascii="Times New Roman"/>
                <w:b w:val="false"/>
                <w:i w:val="false"/>
                <w:color w:val="000000"/>
                <w:sz w:val="20"/>
              </w:rPr>
              <w:t>
    2) Шартта белгiленген мөлшерде, тәртiппен және мерзiмдерде сақтандыру сыйлықақыларын төлеуге;</w:t>
            </w:r>
          </w:p>
          <w:p>
            <w:pPr>
              <w:spacing w:after="20"/>
              <w:ind w:left="20"/>
              <w:jc w:val="both"/>
            </w:pPr>
            <w:r>
              <w:rPr>
                <w:rFonts w:ascii="Times New Roman"/>
                <w:b w:val="false"/>
                <w:i w:val="false"/>
                <w:color w:val="000000"/>
                <w:sz w:val="20"/>
              </w:rPr>
              <w:t>
    3) көлік оқиғасының және сақтандыру жағдайының басталғаны туралы өзiне белгiлi болғаннан бастап кiдiрiссiз, бiрақ үш жұмыс күнiнен кешiктiрмей, қолдан келетiн тәсiлмен (ауызша, жазбаша) бұл туралы Шартты жасасқан caқтандырушыға хабарлауға мiндеттi. Ауызша нысандағы хабарлама кейiннен (жетпiс екi сағат iшiнде) жазбаша түрде расталуға тиiс. Сақтанушы мен сақтандырылушы бiр тұлға болып табылмайтын жағдайларда, сақтандыру жағдайының басталғаны туралы сақтандырушыға хабарлау жөніндегі мiндет сақтандырылушыға жүктеледi. Егер сақтанушының (сақтандырылушының) дәлелдi себептермен аталған iс-әрекеттердi орындау мүмкiндiгi болмаса, ол мұны құжаттармен растауға тиiс;</w:t>
            </w:r>
          </w:p>
          <w:p>
            <w:pPr>
              <w:spacing w:after="20"/>
              <w:ind w:left="20"/>
              <w:jc w:val="both"/>
            </w:pPr>
            <w:r>
              <w:rPr>
                <w:rFonts w:ascii="Times New Roman"/>
                <w:b w:val="false"/>
                <w:i w:val="false"/>
                <w:color w:val="000000"/>
                <w:sz w:val="20"/>
              </w:rPr>
              <w:t>
    4) көлiк оқиғасын жасаған кезде жәбiрленушілерге және жол жүру қауіпсіздігін қамтамасыз ету жөніндегі уәкілетті органның қызметкерлерiне Шартты жасасқан сақтандырушының атауын және орналасқан жерiн хабарлауға;</w:t>
            </w:r>
          </w:p>
          <w:p>
            <w:pPr>
              <w:spacing w:after="20"/>
              <w:ind w:left="20"/>
              <w:jc w:val="both"/>
            </w:pPr>
            <w:r>
              <w:rPr>
                <w:rFonts w:ascii="Times New Roman"/>
                <w:b w:val="false"/>
                <w:i w:val="false"/>
                <w:color w:val="000000"/>
                <w:sz w:val="20"/>
              </w:rPr>
              <w:t>
    5) көлiк оқиғасы болған кезде ықтимал шығындарды болдырмау немесе азайту үшiн қалыптасқан мән-жайларға ақылға қонымды және қолдан келетiн шараларды, оның iшiнде зардап шеккен адамдардың мүлкiн құтқару және оларға көмек көрсету шараларын қолдануға;</w:t>
            </w:r>
          </w:p>
          <w:p>
            <w:pPr>
              <w:spacing w:after="20"/>
              <w:ind w:left="20"/>
              <w:jc w:val="both"/>
            </w:pPr>
            <w:r>
              <w:rPr>
                <w:rFonts w:ascii="Times New Roman"/>
                <w:b w:val="false"/>
                <w:i w:val="false"/>
                <w:color w:val="000000"/>
                <w:sz w:val="20"/>
              </w:rPr>
              <w:t>
    6) көлiк оқиғасы және зардап шеккен адамдар туралы тиiстi органдар мен ұйымдарға олардың құзыретiне қарай (жол жүру қауіпсіздігін қамтамасыз ету жөніндегі уәкілетті органның бөлiмшелерiне, мемлекеттік өртке қарсы қызмет органдарына, медициналық жедел жәрдем қызметiне, авариялық қызметтерге) хабарлауға;</w:t>
            </w:r>
          </w:p>
          <w:p>
            <w:pPr>
              <w:spacing w:after="20"/>
              <w:ind w:left="20"/>
              <w:jc w:val="both"/>
            </w:pPr>
            <w:r>
              <w:rPr>
                <w:rFonts w:ascii="Times New Roman"/>
                <w:b w:val="false"/>
                <w:i w:val="false"/>
                <w:color w:val="000000"/>
                <w:sz w:val="20"/>
              </w:rPr>
              <w:t>
    7) көлік оқиғасы жасалған кезде дереу, бірақ уәкілетті лауазымды тұлғаның жазбаша жолдамасын алған кезден бастап екі сағаттан кешіктірмей,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w:t>
            </w:r>
          </w:p>
          <w:p>
            <w:pPr>
              <w:spacing w:after="20"/>
              <w:ind w:left="20"/>
              <w:jc w:val="both"/>
            </w:pPr>
            <w:r>
              <w:rPr>
                <w:rFonts w:ascii="Times New Roman"/>
                <w:b w:val="false"/>
                <w:i w:val="false"/>
                <w:color w:val="000000"/>
                <w:sz w:val="20"/>
              </w:rPr>
              <w:t>
    8) сақтандырушыға сақтандыру жағдайының басталғаны туралы хабарлаған күннен бастап дереу, бiрақ екi жұмыс күнiнен кешiктiрмей бұл туралы жәбiрленушiге хабарлауға;</w:t>
            </w:r>
          </w:p>
          <w:p>
            <w:pPr>
              <w:spacing w:after="20"/>
              <w:ind w:left="20"/>
              <w:jc w:val="both"/>
            </w:pPr>
            <w:r>
              <w:rPr>
                <w:rFonts w:ascii="Times New Roman"/>
                <w:b w:val="false"/>
                <w:i w:val="false"/>
                <w:color w:val="000000"/>
                <w:sz w:val="20"/>
              </w:rPr>
              <w:t>
    9) сақтандыру жағдайының басталуына жауапты адамға керi талап қою құқығының сақтандырушыға өтуiн қамтамасыз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Шартты жасаған кезде сақтанушыдан, Қазақстан Республикасының Азаматтық кодексiнде көзделген мәлiметтерден басқа, Заңға сәйкес Шартқа енгізу үшiн қажетті мәлiметтердi, оның iшiнде көлiк құралдары иелерiнiң жауапкершілігiн мiндеттi сақтандырудың осының алдындағы шарттары, сақтандыру жағдайлары және сақтандыру төлемдерi туралы ақпаратты беруiн талап етуге;</w:t>
            </w:r>
          </w:p>
          <w:p>
            <w:pPr>
              <w:spacing w:after="20"/>
              <w:ind w:left="20"/>
              <w:jc w:val="both"/>
            </w:pPr>
            <w:r>
              <w:rPr>
                <w:rFonts w:ascii="Times New Roman"/>
                <w:b w:val="false"/>
                <w:i w:val="false"/>
                <w:color w:val="000000"/>
                <w:sz w:val="20"/>
              </w:rPr>
              <w:t>
    2) тиiстi мемлекеттік органдар мен ұйымдардан, олардың құзыретiне орай, сақтандыру жағдайының басталу фактiсiн және жәбiрленушiлерге келтiрiлген зиянның мөлшерiн растайтын құжаттарды сұратуға;</w:t>
            </w:r>
          </w:p>
          <w:p>
            <w:pPr>
              <w:spacing w:after="20"/>
              <w:ind w:left="20"/>
              <w:jc w:val="both"/>
            </w:pPr>
            <w:r>
              <w:rPr>
                <w:rFonts w:ascii="Times New Roman"/>
                <w:b w:val="false"/>
                <w:i w:val="false"/>
                <w:color w:val="000000"/>
                <w:sz w:val="20"/>
              </w:rPr>
              <w:t>
    3) көлік оқиғасының себептерін және өзге де мән-жайларын анықтауға;</w:t>
            </w:r>
          </w:p>
          <w:p>
            <w:pPr>
              <w:spacing w:after="20"/>
              <w:ind w:left="20"/>
              <w:jc w:val="both"/>
            </w:pPr>
            <w:r>
              <w:rPr>
                <w:rFonts w:ascii="Times New Roman"/>
                <w:b w:val="false"/>
                <w:i w:val="false"/>
                <w:color w:val="000000"/>
                <w:sz w:val="20"/>
              </w:rPr>
              <w:t>
    4) Заңның 28-бабында көзделген жағдайларда, зиян келтiргенi үшiн жауапты тұлғаға, керi талап қоюға;</w:t>
            </w:r>
          </w:p>
          <w:p>
            <w:pPr>
              <w:spacing w:after="20"/>
              <w:ind w:left="20"/>
              <w:jc w:val="both"/>
            </w:pPr>
            <w:r>
              <w:rPr>
                <w:rFonts w:ascii="Times New Roman"/>
                <w:b w:val="false"/>
                <w:i w:val="false"/>
                <w:color w:val="000000"/>
                <w:sz w:val="20"/>
              </w:rPr>
              <w:t>
    5) Заңның 29-бабында көзделген негiздер бойынша сақтандыру төлемiн жүзеге асырудан, сондай-ақ 26-1-бабында көзделген тәртіппен келтірілген зиянды өтеуден толық немесе iшiнара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caқтанушыны (сақтандырылушыны) көлiк құралдары иелерiнiң жауапкершiлiгiн мiндеттi сақтандыру талаптарымен таныстыруға, оның Шарттан туындайтын құқықтары мен мiндеттерiн түсiндiруге;</w:t>
            </w:r>
          </w:p>
          <w:p>
            <w:pPr>
              <w:spacing w:after="20"/>
              <w:ind w:left="20"/>
              <w:jc w:val="both"/>
            </w:pPr>
            <w:r>
              <w:rPr>
                <w:rFonts w:ascii="Times New Roman"/>
                <w:b w:val="false"/>
                <w:i w:val="false"/>
                <w:color w:val="000000"/>
                <w:sz w:val="20"/>
              </w:rPr>
              <w:t>
    2) Шартты жасағаннан кейiн сақтанушыға (сақтандырылушыға) сақтандыру полисiн беруге;</w:t>
            </w:r>
          </w:p>
          <w:p>
            <w:pPr>
              <w:spacing w:after="20"/>
              <w:ind w:left="20"/>
              <w:jc w:val="both"/>
            </w:pPr>
            <w:r>
              <w:rPr>
                <w:rFonts w:ascii="Times New Roman"/>
                <w:b w:val="false"/>
                <w:i w:val="false"/>
                <w:color w:val="000000"/>
                <w:sz w:val="20"/>
              </w:rPr>
              <w:t>
    3) Заңның 20-бабы 1-тармағының бiрiншi бөлiгiнде аталған адамдарға сақтандыру сыйлықақыларын төлеу жөнiнде жеңiлдiк жасауға;</w:t>
            </w:r>
          </w:p>
          <w:p>
            <w:pPr>
              <w:spacing w:after="20"/>
              <w:ind w:left="20"/>
              <w:jc w:val="both"/>
            </w:pPr>
            <w:r>
              <w:rPr>
                <w:rFonts w:ascii="Times New Roman"/>
                <w:b w:val="false"/>
                <w:i w:val="false"/>
                <w:color w:val="000000"/>
                <w:sz w:val="20"/>
              </w:rPr>
              <w:t>
    4) көлiк оқиғасы туралы хабар алынған кезде оны дереу тiркеуге;</w:t>
            </w:r>
          </w:p>
          <w:p>
            <w:pPr>
              <w:spacing w:after="20"/>
              <w:ind w:left="20"/>
              <w:jc w:val="both"/>
            </w:pPr>
            <w:r>
              <w:rPr>
                <w:rFonts w:ascii="Times New Roman"/>
                <w:b w:val="false"/>
                <w:i w:val="false"/>
                <w:color w:val="000000"/>
                <w:sz w:val="20"/>
              </w:rPr>
              <w:t>
    5) жәбiрленушiнiң немесе Қазақстан Республикасының заңдарына сәйкес жәбiрленушiнiң қайтыс болуына байланысты зиянды өтеткiзуге құқығы бар адамдардың жазбаша өтiнiшiн алған күнiнен бастап жұмыс күнi iшiнде сақтандыру жағдайын растайтын құжат болған кезде көлiк оқиғасына кiнәлi болып табылатын сақтанушының сақтандыру полисiнiң (сақтанушының тегi, аты, әкесiнiң аты (ол бар болса), көлiк құралын тiркеудiң мемлекеттік нөмiрi, нөмiрi және берiлген күнi) бар екендiгi туралы жазбаша мәлiметтi беруге;</w:t>
            </w:r>
          </w:p>
          <w:p>
            <w:pPr>
              <w:spacing w:after="20"/>
              <w:ind w:left="20"/>
              <w:jc w:val="both"/>
            </w:pPr>
            <w:r>
              <w:rPr>
                <w:rFonts w:ascii="Times New Roman"/>
                <w:b w:val="false"/>
                <w:i w:val="false"/>
                <w:color w:val="000000"/>
                <w:sz w:val="20"/>
              </w:rPr>
              <w:t>
    6) Заңда белгіленген мерзімде және тәртiппен сақтанушының (сақтандырылушының) не жәбірленушінің (пайда алушының) немесе олардың өкілдерінің өтініші бойынша зақымдалған (жойылған) мүлікке тәуелсіз сарапшыда бағалау жүргізуді ұйымдастыруға және бағалау туралы есепті пайда алушыға танысу үшін ұсынуға;</w:t>
            </w:r>
          </w:p>
          <w:p>
            <w:pPr>
              <w:spacing w:after="20"/>
              <w:ind w:left="20"/>
              <w:jc w:val="both"/>
            </w:pPr>
            <w:r>
              <w:rPr>
                <w:rFonts w:ascii="Times New Roman"/>
                <w:b w:val="false"/>
                <w:i w:val="false"/>
                <w:color w:val="000000"/>
                <w:sz w:val="20"/>
              </w:rPr>
              <w:t>
    7) сақтанушы Заңның 25-бабының 2-тармағында көзделген құжаттарды табыс етпеген жағдайда, жетiспейтiн құжаттар туралы оны дереу, бiрақ үш жұмыс күнiнен кешiктiрмей жазбаша хабардар етуге;</w:t>
            </w:r>
          </w:p>
          <w:p>
            <w:pPr>
              <w:spacing w:after="20"/>
              <w:ind w:left="20"/>
              <w:jc w:val="both"/>
            </w:pPr>
            <w:r>
              <w:rPr>
                <w:rFonts w:ascii="Times New Roman"/>
                <w:b w:val="false"/>
                <w:i w:val="false"/>
                <w:color w:val="000000"/>
                <w:sz w:val="20"/>
              </w:rPr>
              <w:t>
    8) сақтандыру жағдайы басталған кезде сақтандыру төлемiн Заңда белгiленген мөлшерде, тәртiппен және мерзiмдерде жасауға;</w:t>
            </w:r>
          </w:p>
          <w:p>
            <w:pPr>
              <w:spacing w:after="20"/>
              <w:ind w:left="20"/>
              <w:jc w:val="both"/>
            </w:pPr>
            <w:r>
              <w:rPr>
                <w:rFonts w:ascii="Times New Roman"/>
                <w:b w:val="false"/>
                <w:i w:val="false"/>
                <w:color w:val="000000"/>
                <w:sz w:val="20"/>
              </w:rPr>
              <w:t>
    9) келтірілген зиянды өтеу туралы Заңның 26-1-бабында көзделген тәртіппен жазбаша талаппен өтініш берген кезде келтірілген зиянды Заңда белгіленген мөлшерде, тәртіппен және мерзімде өтеуге;</w:t>
            </w:r>
          </w:p>
          <w:p>
            <w:pPr>
              <w:spacing w:after="20"/>
              <w:ind w:left="20"/>
              <w:jc w:val="both"/>
            </w:pPr>
            <w:r>
              <w:rPr>
                <w:rFonts w:ascii="Times New Roman"/>
                <w:b w:val="false"/>
                <w:i w:val="false"/>
                <w:color w:val="000000"/>
                <w:sz w:val="20"/>
              </w:rPr>
              <w:t>
    10) сақтанушыға (сақтандырылушыға) олардың сақтандыру жағдайы кезiнде шығындарды болдырмау немесе азайту мақсатымен жұмсаған шығыстарын өтеуге;</w:t>
            </w:r>
          </w:p>
          <w:p>
            <w:pPr>
              <w:spacing w:after="20"/>
              <w:ind w:left="20"/>
              <w:jc w:val="both"/>
            </w:pPr>
            <w:r>
              <w:rPr>
                <w:rFonts w:ascii="Times New Roman"/>
                <w:b w:val="false"/>
                <w:i w:val="false"/>
                <w:color w:val="000000"/>
                <w:sz w:val="20"/>
              </w:rPr>
              <w:t>
    11) сақтандыру құпиясын қамтамасыз етуге мiндеттi.</w:t>
            </w:r>
          </w:p>
          <w:p>
            <w:pPr>
              <w:spacing w:after="20"/>
              <w:ind w:left="20"/>
              <w:jc w:val="both"/>
            </w:pPr>
            <w:r>
              <w:rPr>
                <w:rFonts w:ascii="Times New Roman"/>
                <w:b w:val="false"/>
                <w:i w:val="false"/>
                <w:color w:val="000000"/>
                <w:sz w:val="20"/>
              </w:rPr>
              <w:t>
    10. Егер Қазақстан Республикасы жасасқан халықаралық шартта өзгеше көзделмесе, Шарттың қолданылуы Қазақстан Республикасының аумағымен шектеледi</w:t>
            </w:r>
          </w:p>
          <w:p>
            <w:pPr>
              <w:spacing w:after="20"/>
              <w:ind w:left="20"/>
              <w:jc w:val="both"/>
            </w:pPr>
            <w:r>
              <w:rPr>
                <w:rFonts w:ascii="Times New Roman"/>
                <w:b w:val="false"/>
                <w:i w:val="false"/>
                <w:color w:val="000000"/>
                <w:sz w:val="20"/>
              </w:rPr>
              <w:t>
    11. Сақтанушы (пайда алушы) өзінің заңды құқықтары мен мүдделерін қорғау үшін Сақтандыру омбудсманға жүгінуге құқылы.</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p>
            <w:pPr>
              <w:spacing w:after="20"/>
              <w:ind w:left="20"/>
              <w:jc w:val="both"/>
            </w:pPr>
            <w:r>
              <w:rPr>
                <w:rFonts w:ascii="Times New Roman"/>
                <w:b w:val="false"/>
                <w:i w:val="false"/>
                <w:color w:val="000000"/>
                <w:sz w:val="20"/>
              </w:rPr>
              <w:t>
    2.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гражданско-правовой ответственности владельцев транспортных средств (далее - Договор).</w:t>
            </w:r>
          </w:p>
          <w:p>
            <w:pPr>
              <w:spacing w:after="20"/>
              <w:ind w:left="20"/>
              <w:jc w:val="both"/>
            </w:pPr>
            <w:r>
              <w:rPr>
                <w:rFonts w:ascii="Times New Roman"/>
                <w:b w:val="false"/>
                <w:i w:val="false"/>
                <w:color w:val="000000"/>
                <w:sz w:val="20"/>
              </w:rPr>
              <w:t>
    3. Предельный объем ответственности страховщика по одному страховому случаю (страховая сумма) составляет (в месячных расчетных показателях):</w:t>
            </w:r>
          </w:p>
          <w:p>
            <w:pPr>
              <w:spacing w:after="20"/>
              <w:ind w:left="20"/>
              <w:jc w:val="both"/>
            </w:pPr>
            <w:r>
              <w:rPr>
                <w:rFonts w:ascii="Times New Roman"/>
                <w:b w:val="false"/>
                <w:i w:val="false"/>
                <w:color w:val="000000"/>
                <w:sz w:val="20"/>
              </w:rPr>
              <w:t>
    1) за вред, причиненный жизни или здоровью каждого потерпевшего и повлекший:</w:t>
            </w:r>
          </w:p>
          <w:p>
            <w:pPr>
              <w:spacing w:after="20"/>
              <w:ind w:left="20"/>
              <w:jc w:val="both"/>
            </w:pPr>
            <w:r>
              <w:rPr>
                <w:rFonts w:ascii="Times New Roman"/>
                <w:b w:val="false"/>
                <w:i w:val="false"/>
                <w:color w:val="000000"/>
                <w:sz w:val="20"/>
              </w:rPr>
              <w:t>
    гибель – 1000;</w:t>
            </w:r>
          </w:p>
          <w:p>
            <w:pPr>
              <w:spacing w:after="20"/>
              <w:ind w:left="20"/>
              <w:jc w:val="both"/>
            </w:pPr>
            <w:r>
              <w:rPr>
                <w:rFonts w:ascii="Times New Roman"/>
                <w:b w:val="false"/>
                <w:i w:val="false"/>
                <w:color w:val="000000"/>
                <w:sz w:val="20"/>
              </w:rPr>
              <w:t>
    установление инвалидности:</w:t>
            </w:r>
          </w:p>
          <w:p>
            <w:pPr>
              <w:spacing w:after="20"/>
              <w:ind w:left="20"/>
              <w:jc w:val="both"/>
            </w:pPr>
            <w:r>
              <w:rPr>
                <w:rFonts w:ascii="Times New Roman"/>
                <w:b w:val="false"/>
                <w:i w:val="false"/>
                <w:color w:val="000000"/>
                <w:sz w:val="20"/>
              </w:rPr>
              <w:t>
    І группы – 800;</w:t>
            </w:r>
          </w:p>
          <w:p>
            <w:pPr>
              <w:spacing w:after="20"/>
              <w:ind w:left="20"/>
              <w:jc w:val="both"/>
            </w:pPr>
            <w:r>
              <w:rPr>
                <w:rFonts w:ascii="Times New Roman"/>
                <w:b w:val="false"/>
                <w:i w:val="false"/>
                <w:color w:val="000000"/>
                <w:sz w:val="20"/>
              </w:rPr>
              <w:t>
    II группы – 600;</w:t>
            </w:r>
          </w:p>
          <w:p>
            <w:pPr>
              <w:spacing w:after="20"/>
              <w:ind w:left="20"/>
              <w:jc w:val="both"/>
            </w:pPr>
            <w:r>
              <w:rPr>
                <w:rFonts w:ascii="Times New Roman"/>
                <w:b w:val="false"/>
                <w:i w:val="false"/>
                <w:color w:val="000000"/>
                <w:sz w:val="20"/>
              </w:rPr>
              <w:t>
    III группы – 500;</w:t>
            </w:r>
          </w:p>
          <w:p>
            <w:pPr>
              <w:spacing w:after="20"/>
              <w:ind w:left="20"/>
              <w:jc w:val="both"/>
            </w:pPr>
            <w:r>
              <w:rPr>
                <w:rFonts w:ascii="Times New Roman"/>
                <w:b w:val="false"/>
                <w:i w:val="false"/>
                <w:color w:val="000000"/>
                <w:sz w:val="20"/>
              </w:rPr>
              <w:t>
    "ребенок-инвалид" – 500;</w:t>
            </w:r>
          </w:p>
          <w:p>
            <w:pPr>
              <w:spacing w:after="20"/>
              <w:ind w:left="20"/>
              <w:jc w:val="both"/>
            </w:pPr>
            <w:r>
              <w:rPr>
                <w:rFonts w:ascii="Times New Roman"/>
                <w:b w:val="false"/>
                <w:i w:val="false"/>
                <w:color w:val="000000"/>
                <w:sz w:val="20"/>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p>
            <w:pPr>
              <w:spacing w:after="20"/>
              <w:ind w:left="20"/>
              <w:jc w:val="both"/>
            </w:pPr>
            <w:r>
              <w:rPr>
                <w:rFonts w:ascii="Times New Roman"/>
                <w:b w:val="false"/>
                <w:i w:val="false"/>
                <w:color w:val="000000"/>
                <w:sz w:val="20"/>
              </w:rPr>
              <w:t>
    2) за вред, причиненный имуществу одного потерпевшего, – в размере причиненного вреда, но не более 600;</w:t>
            </w:r>
          </w:p>
          <w:p>
            <w:pPr>
              <w:spacing w:after="20"/>
              <w:ind w:left="20"/>
              <w:jc w:val="both"/>
            </w:pPr>
            <w:r>
              <w:rPr>
                <w:rFonts w:ascii="Times New Roman"/>
                <w:b w:val="false"/>
                <w:i w:val="false"/>
                <w:color w:val="000000"/>
                <w:sz w:val="20"/>
              </w:rPr>
              <w:t>
    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p>
            <w:pPr>
              <w:spacing w:after="20"/>
              <w:ind w:left="20"/>
              <w:jc w:val="both"/>
            </w:pPr>
            <w:r>
              <w:rPr>
                <w:rFonts w:ascii="Times New Roman"/>
                <w:b w:val="false"/>
                <w:i w:val="false"/>
                <w:color w:val="000000"/>
                <w:sz w:val="20"/>
              </w:rPr>
              <w:t>
    4.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3 настоящих условий.</w:t>
            </w:r>
          </w:p>
          <w:p>
            <w:pPr>
              <w:spacing w:after="20"/>
              <w:ind w:left="20"/>
              <w:jc w:val="both"/>
            </w:pPr>
            <w:r>
              <w:rPr>
                <w:rFonts w:ascii="Times New Roman"/>
                <w:b w:val="false"/>
                <w:i w:val="false"/>
                <w:color w:val="000000"/>
                <w:sz w:val="20"/>
              </w:rPr>
              <w:t xml:space="preserve">
    5. Страховая выплата производится страховщиком в течение пятнадцати рабочих дней со дня получения им документов, предусмотренных </w:t>
            </w:r>
            <w:r>
              <w:rPr>
                <w:rFonts w:ascii="Times New Roman"/>
                <w:b w:val="false"/>
                <w:i w:val="false"/>
                <w:color w:val="000000"/>
                <w:sz w:val="20"/>
              </w:rPr>
              <w:t>статьей 25</w:t>
            </w:r>
            <w:r>
              <w:rPr>
                <w:rFonts w:ascii="Times New Roman"/>
                <w:b w:val="false"/>
                <w:i w:val="false"/>
                <w:color w:val="000000"/>
                <w:sz w:val="20"/>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(далее - Закон).</w:t>
            </w:r>
          </w:p>
          <w:p>
            <w:pPr>
              <w:spacing w:after="20"/>
              <w:ind w:left="20"/>
              <w:jc w:val="both"/>
            </w:pPr>
            <w:r>
              <w:rPr>
                <w:rFonts w:ascii="Times New Roman"/>
                <w:b w:val="false"/>
                <w:i w:val="false"/>
                <w:color w:val="000000"/>
                <w:sz w:val="20"/>
              </w:rPr>
              <w:t>
    6. Страхователь вправе:</w:t>
            </w:r>
          </w:p>
          <w:p>
            <w:pPr>
              <w:spacing w:after="20"/>
              <w:ind w:left="20"/>
              <w:jc w:val="both"/>
            </w:pPr>
            <w:r>
              <w:rPr>
                <w:rFonts w:ascii="Times New Roman"/>
                <w:b w:val="false"/>
                <w:i w:val="false"/>
                <w:color w:val="000000"/>
                <w:sz w:val="20"/>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w:t>
            </w:r>
          </w:p>
          <w:p>
            <w:pPr>
              <w:spacing w:after="20"/>
              <w:ind w:left="20"/>
              <w:jc w:val="both"/>
            </w:pPr>
            <w:r>
              <w:rPr>
                <w:rFonts w:ascii="Times New Roman"/>
                <w:b w:val="false"/>
                <w:i w:val="false"/>
                <w:color w:val="000000"/>
                <w:sz w:val="20"/>
              </w:rPr>
              <w:t>
    2) запросить от организации по формированию и ведению единой базы данных по страхованию информацию о наличии в единой базе данных по страхованию сведений о Договоре, заключенном страхователем со страховщиком, в обязанности которого входит внесение сведений по нему в единую базу данных по страхованию. Данное право распространяется также на застрахованного;</w:t>
            </w:r>
          </w:p>
          <w:p>
            <w:pPr>
              <w:spacing w:after="20"/>
              <w:ind w:left="20"/>
              <w:jc w:val="both"/>
            </w:pPr>
            <w:r>
              <w:rPr>
                <w:rFonts w:ascii="Times New Roman"/>
                <w:b w:val="false"/>
                <w:i w:val="false"/>
                <w:color w:val="000000"/>
                <w:sz w:val="20"/>
              </w:rPr>
              <w:t>
    3) получить дубликат страхового полиса в случае его утери;</w:t>
            </w:r>
          </w:p>
          <w:p>
            <w:pPr>
              <w:spacing w:after="20"/>
              <w:ind w:left="20"/>
              <w:jc w:val="both"/>
            </w:pPr>
            <w:r>
              <w:rPr>
                <w:rFonts w:ascii="Times New Roman"/>
                <w:b w:val="false"/>
                <w:i w:val="false"/>
                <w:color w:val="000000"/>
                <w:sz w:val="20"/>
              </w:rPr>
              <w:t>
    4) воспользоваться услугами независимого эксперта для оценки размера причиненного вреда имуществу потерпевшего;</w:t>
            </w:r>
          </w:p>
          <w:p>
            <w:pPr>
              <w:spacing w:after="20"/>
              <w:ind w:left="20"/>
              <w:jc w:val="both"/>
            </w:pPr>
            <w:r>
              <w:rPr>
                <w:rFonts w:ascii="Times New Roman"/>
                <w:b w:val="false"/>
                <w:i w:val="false"/>
                <w:color w:val="000000"/>
                <w:sz w:val="20"/>
              </w:rPr>
              <w:t>
    5) ознакомиться с результатами оценки размера причиненного вреда, произведенной независимым экспертом, и расчетами размера страховой выплаты, осуществленными страховщиком;</w:t>
            </w:r>
          </w:p>
          <w:p>
            <w:pPr>
              <w:spacing w:after="20"/>
              <w:ind w:left="20"/>
              <w:jc w:val="both"/>
            </w:pPr>
            <w:r>
              <w:rPr>
                <w:rFonts w:ascii="Times New Roman"/>
                <w:b w:val="false"/>
                <w:i w:val="false"/>
                <w:color w:val="000000"/>
                <w:sz w:val="20"/>
              </w:rPr>
              <w:t>
    6) досрочно прекратить Договор;</w:t>
            </w:r>
          </w:p>
          <w:p>
            <w:pPr>
              <w:spacing w:after="20"/>
              <w:ind w:left="20"/>
              <w:jc w:val="both"/>
            </w:pPr>
            <w:r>
              <w:rPr>
                <w:rFonts w:ascii="Times New Roman"/>
                <w:b w:val="false"/>
                <w:i w:val="false"/>
                <w:color w:val="000000"/>
                <w:sz w:val="20"/>
              </w:rPr>
              <w:t>
    7) обратиться к страховому омбудсману для урегулирования вопросов, возникающих из Договора;</w:t>
            </w:r>
          </w:p>
          <w:p>
            <w:pPr>
              <w:spacing w:after="20"/>
              <w:ind w:left="20"/>
              <w:jc w:val="both"/>
            </w:pPr>
            <w:r>
              <w:rPr>
                <w:rFonts w:ascii="Times New Roman"/>
                <w:b w:val="false"/>
                <w:i w:val="false"/>
                <w:color w:val="000000"/>
                <w:sz w:val="20"/>
              </w:rPr>
              <w:t>
    8)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xml:space="preserve">
    9) получить страховую выплату в случаях, предусмотренных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xml:space="preserve">
    1) при заключении Договора представить страховщику сведения о себе, каждом застрахованном, включенном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в порядке, предусмотренном </w:t>
            </w:r>
            <w:r>
              <w:rPr>
                <w:rFonts w:ascii="Times New Roman"/>
                <w:b w:val="false"/>
                <w:i w:val="false"/>
                <w:color w:val="000000"/>
                <w:sz w:val="20"/>
              </w:rPr>
              <w:t>Законом</w:t>
            </w:r>
            <w:r>
              <w:rPr>
                <w:rFonts w:ascii="Times New Roman"/>
                <w:b w:val="false"/>
                <w:i w:val="false"/>
                <w:color w:val="000000"/>
                <w:sz w:val="20"/>
              </w:rPr>
              <w:t>, необходимые для внесения в заявление и копии необходимых документов, подтверждающих сведения, указанные в заявлении;</w:t>
            </w:r>
          </w:p>
          <w:p>
            <w:pPr>
              <w:spacing w:after="20"/>
              <w:ind w:left="20"/>
              <w:jc w:val="both"/>
            </w:pPr>
            <w:r>
              <w:rPr>
                <w:rFonts w:ascii="Times New Roman"/>
                <w:b w:val="false"/>
                <w:i w:val="false"/>
                <w:color w:val="000000"/>
                <w:sz w:val="20"/>
              </w:rPr>
              <w:t>
    2) уплачивать страховые премии в размере, порядке и сроки, которые установлены Договором;</w:t>
            </w:r>
          </w:p>
          <w:p>
            <w:pPr>
              <w:spacing w:after="20"/>
              <w:ind w:left="20"/>
              <w:jc w:val="both"/>
            </w:pPr>
            <w:r>
              <w:rPr>
                <w:rFonts w:ascii="Times New Roman"/>
                <w:b w:val="false"/>
                <w:i w:val="false"/>
                <w:color w:val="000000"/>
                <w:sz w:val="20"/>
              </w:rPr>
              <w:t>
    3) незамедлительно, но не позднее трех рабочих дней, как ему стало известно о наступлении транспортного происшествия и страхового случая, уведомить об этом страховщика, с которым заключен Договор, доступным способом (устно, письменно). Сообщение в устной форме должно быть в последующем (в течение семидесяти двух часов) подтверждено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транспортного происшествия 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и место нахождения страховщика, с которым заключен Договор;</w:t>
            </w:r>
          </w:p>
          <w:p>
            <w:pPr>
              <w:spacing w:after="20"/>
              <w:ind w:left="20"/>
              <w:jc w:val="both"/>
            </w:pPr>
            <w:r>
              <w:rPr>
                <w:rFonts w:ascii="Times New Roman"/>
                <w:b w:val="false"/>
                <w:i w:val="false"/>
                <w:color w:val="000000"/>
                <w:sz w:val="20"/>
              </w:rPr>
              <w:t>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w:t>
            </w:r>
          </w:p>
          <w:p>
            <w:pPr>
              <w:spacing w:after="20"/>
              <w:ind w:left="20"/>
              <w:jc w:val="both"/>
            </w:pPr>
            <w:r>
              <w:rPr>
                <w:rFonts w:ascii="Times New Roman"/>
                <w:b w:val="false"/>
                <w:i w:val="false"/>
                <w:color w:val="000000"/>
                <w:sz w:val="20"/>
              </w:rPr>
              <w:t>
    6) сообщить в соответствующие органы и организации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транспортном происшествии и пострадавших лицах;</w:t>
            </w:r>
          </w:p>
          <w:p>
            <w:pPr>
              <w:spacing w:after="20"/>
              <w:ind w:left="20"/>
              <w:jc w:val="both"/>
            </w:pPr>
            <w:r>
              <w:rPr>
                <w:rFonts w:ascii="Times New Roman"/>
                <w:b w:val="false"/>
                <w:i w:val="false"/>
                <w:color w:val="000000"/>
                <w:sz w:val="20"/>
              </w:rPr>
              <w:t>
    7)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w:t>
            </w:r>
          </w:p>
          <w:p>
            <w:pPr>
              <w:spacing w:after="20"/>
              <w:ind w:left="20"/>
              <w:jc w:val="both"/>
            </w:pPr>
            <w:r>
              <w:rPr>
                <w:rFonts w:ascii="Times New Roman"/>
                <w:b w:val="false"/>
                <w:i w:val="false"/>
                <w:color w:val="000000"/>
                <w:sz w:val="20"/>
              </w:rPr>
              <w:t>
    8) незамедлительно, но не позднее двух рабочих дней со дня сообщения страховщику о наступлении страхового случая уведомить об этом потерпевшего;</w:t>
            </w:r>
          </w:p>
          <w:p>
            <w:pPr>
              <w:spacing w:after="20"/>
              <w:ind w:left="20"/>
              <w:jc w:val="both"/>
            </w:pPr>
            <w:r>
              <w:rPr>
                <w:rFonts w:ascii="Times New Roman"/>
                <w:b w:val="false"/>
                <w:i w:val="false"/>
                <w:color w:val="000000"/>
                <w:sz w:val="20"/>
              </w:rPr>
              <w:t>
    9)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xml:space="preserve">
    1) при заключении Договора, кроме сведений, предусмотренных </w:t>
            </w:r>
            <w:r>
              <w:rPr>
                <w:rFonts w:ascii="Times New Roman"/>
                <w:b w:val="false"/>
                <w:i w:val="false"/>
                <w:color w:val="000000"/>
                <w:sz w:val="20"/>
              </w:rPr>
              <w:t>Гражданским кодексом</w:t>
            </w:r>
            <w:r>
              <w:rPr>
                <w:rFonts w:ascii="Times New Roman"/>
                <w:b w:val="false"/>
                <w:i w:val="false"/>
                <w:color w:val="000000"/>
                <w:sz w:val="20"/>
              </w:rPr>
              <w:t xml:space="preserve"> Республики Казахстан, требовать от страхователя предоставления сведений, необходимых для внесения в Договор в соответствии с </w:t>
            </w:r>
            <w:r>
              <w:rPr>
                <w:rFonts w:ascii="Times New Roman"/>
                <w:b w:val="false"/>
                <w:i w:val="false"/>
                <w:color w:val="000000"/>
                <w:sz w:val="20"/>
              </w:rPr>
              <w:t>Законом</w:t>
            </w:r>
            <w:r>
              <w:rPr>
                <w:rFonts w:ascii="Times New Roman"/>
                <w:b w:val="false"/>
                <w:i w:val="false"/>
                <w:color w:val="000000"/>
                <w:sz w:val="20"/>
              </w:rPr>
              <w:t>, в том числе информации о предшествующих договорах обязательного страхования ответственности владельцев транспортных средств, страховых случаях и страховых выплатах;</w:t>
            </w:r>
          </w:p>
          <w:p>
            <w:pPr>
              <w:spacing w:after="20"/>
              <w:ind w:left="20"/>
              <w:jc w:val="both"/>
            </w:pPr>
            <w:r>
              <w:rPr>
                <w:rFonts w:ascii="Times New Roman"/>
                <w:b w:val="false"/>
                <w:i w:val="false"/>
                <w:color w:val="000000"/>
                <w:sz w:val="20"/>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w:t>
            </w:r>
          </w:p>
          <w:p>
            <w:pPr>
              <w:spacing w:after="20"/>
              <w:ind w:left="20"/>
              <w:jc w:val="both"/>
            </w:pPr>
            <w:r>
              <w:rPr>
                <w:rFonts w:ascii="Times New Roman"/>
                <w:b w:val="false"/>
                <w:i w:val="false"/>
                <w:color w:val="000000"/>
                <w:sz w:val="20"/>
              </w:rPr>
              <w:t>
    3) устанавливать причины и иные обстоятельства транспортного происшествия;</w:t>
            </w:r>
          </w:p>
          <w:p>
            <w:pPr>
              <w:spacing w:after="20"/>
              <w:ind w:left="20"/>
              <w:jc w:val="both"/>
            </w:pPr>
            <w:r>
              <w:rPr>
                <w:rFonts w:ascii="Times New Roman"/>
                <w:b w:val="false"/>
                <w:i w:val="false"/>
                <w:color w:val="000000"/>
                <w:sz w:val="20"/>
              </w:rPr>
              <w:t xml:space="preserve">
    4) предъявлять право обратного требования лицу, ответственному за причинение вреда, в случаях, предусмотренных </w:t>
            </w:r>
            <w:r>
              <w:rPr>
                <w:rFonts w:ascii="Times New Roman"/>
                <w:b w:val="false"/>
                <w:i w:val="false"/>
                <w:color w:val="000000"/>
                <w:sz w:val="20"/>
              </w:rPr>
              <w:t>статьей 28</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5) отказать в осуществлении страховой выплаты, а также возмещении причиненного вреда в порядке, предусмотренном </w:t>
            </w:r>
            <w:r>
              <w:rPr>
                <w:rFonts w:ascii="Times New Roman"/>
                <w:b w:val="false"/>
                <w:i w:val="false"/>
                <w:color w:val="000000"/>
                <w:sz w:val="20"/>
              </w:rPr>
              <w:t>статьей 26-1</w:t>
            </w:r>
            <w:r>
              <w:rPr>
                <w:rFonts w:ascii="Times New Roman"/>
                <w:b w:val="false"/>
                <w:i w:val="false"/>
                <w:color w:val="000000"/>
                <w:sz w:val="20"/>
              </w:rPr>
              <w:t xml:space="preserve"> Закона, полностью или частично по основаниям, предусмотренным </w:t>
            </w:r>
            <w:r>
              <w:rPr>
                <w:rFonts w:ascii="Times New Roman"/>
                <w:b w:val="false"/>
                <w:i w:val="false"/>
                <w:color w:val="000000"/>
                <w:sz w:val="20"/>
              </w:rPr>
              <w:t>статьей 29</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(застрахованного) с условиями обязательного страхования ответственности владельцев транспортных средств, разъяснить его права и обязанности, возникающие из Договора;</w:t>
            </w:r>
          </w:p>
          <w:p>
            <w:pPr>
              <w:spacing w:after="20"/>
              <w:ind w:left="20"/>
              <w:jc w:val="both"/>
            </w:pPr>
            <w:r>
              <w:rPr>
                <w:rFonts w:ascii="Times New Roman"/>
                <w:b w:val="false"/>
                <w:i w:val="false"/>
                <w:color w:val="000000"/>
                <w:sz w:val="20"/>
              </w:rPr>
              <w:t>
    2) по заключении Договора выдать страхователю (застрахованному) страховой полис;</w:t>
            </w:r>
          </w:p>
          <w:p>
            <w:pPr>
              <w:spacing w:after="20"/>
              <w:ind w:left="20"/>
              <w:jc w:val="both"/>
            </w:pPr>
            <w:r>
              <w:rPr>
                <w:rFonts w:ascii="Times New Roman"/>
                <w:b w:val="false"/>
                <w:i w:val="false"/>
                <w:color w:val="000000"/>
                <w:sz w:val="20"/>
              </w:rPr>
              <w:t xml:space="preserve">
    3) предоставить льготу по уплате страховой премии лицам, указанным в части первой пункта 1 </w:t>
            </w:r>
            <w:r>
              <w:rPr>
                <w:rFonts w:ascii="Times New Roman"/>
                <w:b w:val="false"/>
                <w:i w:val="false"/>
                <w:color w:val="000000"/>
                <w:sz w:val="20"/>
              </w:rPr>
              <w:t>статьи 20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4) при получении сообщения о транспортном происшествии незамедлительно зарегистрировать его;</w:t>
            </w:r>
          </w:p>
          <w:p>
            <w:pPr>
              <w:spacing w:after="20"/>
              <w:ind w:left="20"/>
              <w:jc w:val="both"/>
            </w:pPr>
            <w:r>
              <w:rPr>
                <w:rFonts w:ascii="Times New Roman"/>
                <w:b w:val="false"/>
                <w:i w:val="false"/>
                <w:color w:val="000000"/>
                <w:sz w:val="20"/>
              </w:rPr>
              <w:t>
    5)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наличии страхового полиса (фамилия, имя, отчество (при его наличии) страхователя, государственный номер регистрации транспортного средства, номер и дата выдачи) у страхователя, являющегося виновником транспортного происшествия, при наличии документа, подтверждающего страховой случай;</w:t>
            </w:r>
          </w:p>
          <w:p>
            <w:pPr>
              <w:spacing w:after="20"/>
              <w:ind w:left="20"/>
              <w:jc w:val="both"/>
            </w:pPr>
            <w:r>
              <w:rPr>
                <w:rFonts w:ascii="Times New Roman"/>
                <w:b w:val="false"/>
                <w:i w:val="false"/>
                <w:color w:val="000000"/>
                <w:sz w:val="20"/>
              </w:rPr>
              <w:t xml:space="preserve">
    6) в сроки и порядке, установленные </w:t>
            </w:r>
            <w:r>
              <w:rPr>
                <w:rFonts w:ascii="Times New Roman"/>
                <w:b w:val="false"/>
                <w:i w:val="false"/>
                <w:color w:val="000000"/>
                <w:sz w:val="20"/>
              </w:rPr>
              <w:t>Законом</w:t>
            </w:r>
            <w:r>
              <w:rPr>
                <w:rFonts w:ascii="Times New Roman"/>
                <w:b w:val="false"/>
                <w:i w:val="false"/>
                <w:color w:val="000000"/>
                <w:sz w:val="20"/>
              </w:rPr>
              <w:t>, организовать по заявлению на проведение оценки страхователя (застрахованного) либо потерпевшего (выгодоприобретателя) или их представителей оценку у независимого эксперта поврежденного (уничтоженного) имущества и представить отчет об оценке на ознакомление выгодоприобретателю;</w:t>
            </w:r>
          </w:p>
          <w:p>
            <w:pPr>
              <w:spacing w:after="20"/>
              <w:ind w:left="20"/>
              <w:jc w:val="both"/>
            </w:pPr>
            <w:r>
              <w:rPr>
                <w:rFonts w:ascii="Times New Roman"/>
                <w:b w:val="false"/>
                <w:i w:val="false"/>
                <w:color w:val="000000"/>
                <w:sz w:val="20"/>
              </w:rPr>
              <w:t xml:space="preserve">
    7) в случае непредставления страхователем документов, предусмотренных пунктом 2 </w:t>
            </w:r>
            <w:r>
              <w:rPr>
                <w:rFonts w:ascii="Times New Roman"/>
                <w:b w:val="false"/>
                <w:i w:val="false"/>
                <w:color w:val="000000"/>
                <w:sz w:val="20"/>
              </w:rPr>
              <w:t>статьи 25</w:t>
            </w:r>
            <w:r>
              <w:rPr>
                <w:rFonts w:ascii="Times New Roman"/>
                <w:b w:val="false"/>
                <w:i w:val="false"/>
                <w:color w:val="000000"/>
                <w:sz w:val="20"/>
              </w:rPr>
              <w:t xml:space="preserve"> Закона, незамедлительно, но не позднее трех рабочих дней, письменно уведомить его о недостающих документах;</w:t>
            </w:r>
          </w:p>
          <w:p>
            <w:pPr>
              <w:spacing w:after="20"/>
              <w:ind w:left="20"/>
              <w:jc w:val="both"/>
            </w:pPr>
            <w:r>
              <w:rPr>
                <w:rFonts w:ascii="Times New Roman"/>
                <w:b w:val="false"/>
                <w:i w:val="false"/>
                <w:color w:val="000000"/>
                <w:sz w:val="20"/>
              </w:rPr>
              <w:t xml:space="preserve">
    8) при наступлении страхового случая произвести страховую выплату в размере, порядке и сроки, которые установлены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при обращении с письменным требованием о возмещении причиненного вреда в порядке, предусмотренном </w:t>
            </w:r>
            <w:r>
              <w:rPr>
                <w:rFonts w:ascii="Times New Roman"/>
                <w:b w:val="false"/>
                <w:i w:val="false"/>
                <w:color w:val="000000"/>
                <w:sz w:val="20"/>
              </w:rPr>
              <w:t>статьей 26-1</w:t>
            </w:r>
            <w:r>
              <w:rPr>
                <w:rFonts w:ascii="Times New Roman"/>
                <w:b w:val="false"/>
                <w:i w:val="false"/>
                <w:color w:val="000000"/>
                <w:sz w:val="20"/>
              </w:rPr>
              <w:t xml:space="preserve"> Закона, произвести возмещение причиненного вреда в размере, порядке и сроки, установленные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10)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11) обеспечить тайну страхования.</w:t>
            </w:r>
          </w:p>
          <w:p>
            <w:pPr>
              <w:spacing w:after="20"/>
              <w:ind w:left="20"/>
              <w:jc w:val="both"/>
            </w:pPr>
            <w:r>
              <w:rPr>
                <w:rFonts w:ascii="Times New Roman"/>
                <w:b w:val="false"/>
                <w:i w:val="false"/>
                <w:color w:val="000000"/>
                <w:sz w:val="20"/>
              </w:rPr>
              <w:t>
    10. Действие Договора ограничивается территорией Республики Казахстан, если иное не предусмотрено международным договором, заключенным Республикой Казахстан.</w:t>
            </w:r>
          </w:p>
          <w:p>
            <w:pPr>
              <w:spacing w:after="20"/>
              <w:ind w:left="20"/>
              <w:jc w:val="both"/>
            </w:pPr>
            <w:r>
              <w:rPr>
                <w:rFonts w:ascii="Times New Roman"/>
                <w:b w:val="false"/>
                <w:i w:val="false"/>
                <w:color w:val="000000"/>
                <w:sz w:val="20"/>
              </w:rPr>
              <w:t>
    11. Страхователь (выгодоприобретатель) вправе обратиться к Страховому омбудсману за защитой своих законных прав и интересов.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изготовлению бланков страховых</w:t>
            </w:r>
            <w:r>
              <w:br/>
            </w:r>
            <w:r>
              <w:rPr>
                <w:rFonts w:ascii="Times New Roman"/>
                <w:b w:val="false"/>
                <w:i w:val="false"/>
                <w:color w:val="000000"/>
                <w:sz w:val="20"/>
              </w:rPr>
              <w:t>полисов, оформлению и выдаче страховых</w:t>
            </w:r>
            <w:r>
              <w:br/>
            </w:r>
            <w:r>
              <w:rPr>
                <w:rFonts w:ascii="Times New Roman"/>
                <w:b w:val="false"/>
                <w:i w:val="false"/>
                <w:color w:val="000000"/>
                <w:sz w:val="20"/>
              </w:rPr>
              <w:t>полисов по 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владельцев транспортных средств,</w:t>
            </w:r>
            <w:r>
              <w:br/>
            </w:r>
            <w:r>
              <w:rPr>
                <w:rFonts w:ascii="Times New Roman"/>
                <w:b w:val="false"/>
                <w:i w:val="false"/>
                <w:color w:val="000000"/>
                <w:sz w:val="20"/>
              </w:rPr>
              <w:t>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w:t>
            </w:r>
          </w:p>
        </w:tc>
      </w:tr>
    </w:tbl>
    <w:p>
      <w:pPr>
        <w:spacing w:after="0"/>
        <w:ind w:left="0"/>
        <w:jc w:val="both"/>
      </w:pPr>
      <w:r>
        <w:rPr>
          <w:rFonts w:ascii="Times New Roman"/>
          <w:b w:val="false"/>
          <w:i w:val="false"/>
          <w:color w:val="ff0000"/>
          <w:sz w:val="28"/>
        </w:rPr>
        <w:t xml:space="preserve">
      Сноска. Требования дополнены приложением 2 в соответствии с постановлением Правления Национального Банка РК от 20.10.2015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30.05.2016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текст в правом верхнем углу приложения 2 внесены изменения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САҚТАНДЫРУШЫНЫҢ ЛОГОТИПІ/</w:t>
      </w:r>
      <w:r>
        <w:br/>
      </w:r>
      <w:r>
        <w:rPr>
          <w:rFonts w:ascii="Times New Roman"/>
          <w:b/>
          <w:i w:val="false"/>
          <w:color w:val="000000"/>
        </w:rPr>
        <w:t>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 ЛИЦЕНЗИЯ/ЛИЦЕНЗИЯ</w:t>
      </w:r>
    </w:p>
    <w:p>
      <w:pPr>
        <w:spacing w:after="0"/>
        <w:ind w:left="0"/>
        <w:jc w:val="both"/>
      </w:pPr>
      <w:r>
        <w:rPr>
          <w:rFonts w:ascii="Times New Roman"/>
          <w:b w:val="false"/>
          <w:i w:val="false"/>
          <w:color w:val="000000"/>
          <w:sz w:val="28"/>
        </w:rPr>
        <w:t xml:space="preserve">
      НА ПРАВО ОСУЩЕСТВЛЕНИЯ СТРАХОВОЙ ДЕЯТЕЛЬНОСТИ №_____________________ </w:t>
      </w:r>
    </w:p>
    <w:p>
      <w:pPr>
        <w:spacing w:after="0"/>
        <w:ind w:left="0"/>
        <w:jc w:val="both"/>
      </w:pPr>
      <w:r>
        <w:rPr>
          <w:rFonts w:ascii="Times New Roman"/>
          <w:b w:val="false"/>
          <w:i w:val="false"/>
          <w:color w:val="000000"/>
          <w:sz w:val="28"/>
        </w:rPr>
        <w:t>
      Берілген күні/Дата выдачи ________________</w:t>
      </w:r>
    </w:p>
    <w:tbl>
      <w:tblPr>
        <w:tblW w:w="0" w:type="auto"/>
        <w:tblCellSpacing w:w="0" w:type="auto"/>
        <w:tblBorders>
          <w:top w:val="none"/>
          <w:left w:val="none"/>
          <w:bottom w:val="none"/>
          <w:right w:val="none"/>
          <w:insideH w:val="none"/>
          <w:insideV w:val="none"/>
        </w:tblBorders>
      </w:tblPr>
      <w:tblGrid>
        <w:gridCol w:w="314"/>
        <w:gridCol w:w="1266"/>
        <w:gridCol w:w="10720"/>
      </w:tblGrid>
      <w:tr>
        <w:trPr>
          <w:trHeight w:val="30" w:hRule="atLeast"/>
        </w:trPr>
        <w:tc>
          <w:tcPr>
            <w:tcW w:w="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tc>
        <w:tc>
          <w:tcPr>
            <w:tcW w:w="10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____ № ____</w:t>
            </w:r>
          </w:p>
        </w:tc>
      </w:tr>
      <w:tr>
        <w:trPr>
          <w:trHeight w:val="30" w:hRule="atLeast"/>
        </w:trPr>
        <w:tc>
          <w:tcPr>
            <w:tcW w:w="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ПОЛИС</w:t>
            </w:r>
          </w:p>
        </w:tc>
        <w:tc>
          <w:tcPr>
            <w:tcW w:w="10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Серия____ № ____</w:t>
            </w:r>
          </w:p>
        </w:tc>
      </w:tr>
    </w:tbl>
    <w:p>
      <w:pPr>
        <w:spacing w:after="0"/>
        <w:ind w:left="0"/>
        <w:jc w:val="left"/>
      </w:pPr>
      <w:r>
        <w:rPr>
          <w:rFonts w:ascii="Times New Roman"/>
          <w:b/>
          <w:i w:val="false"/>
          <w:color w:val="000000"/>
        </w:rPr>
        <w:t xml:space="preserve">   ТУРОПЕРАТОРДЫҢ АЗАМАТТЫҚ-ҚҰҚЫҚТЫҚ</w:t>
      </w:r>
      <w:r>
        <w:br/>
      </w:r>
      <w:r>
        <w:rPr>
          <w:rFonts w:ascii="Times New Roman"/>
          <w:b/>
          <w:i w:val="false"/>
          <w:color w:val="000000"/>
        </w:rPr>
        <w:t>ЖАУАПКЕРШІЛІГІН МІНДЕТТІ САҚТАНДЫРУ/</w:t>
      </w:r>
      <w:r>
        <w:br/>
      </w:r>
      <w:r>
        <w:rPr>
          <w:rFonts w:ascii="Times New Roman"/>
          <w:b/>
          <w:i w:val="false"/>
          <w:color w:val="000000"/>
        </w:rPr>
        <w:t>ОБЯЗАТЕЛЬНОГО СТРАХОВАНИЯ ГРАЖДАНСКО-ПРАВОВОЙ</w:t>
      </w:r>
      <w:r>
        <w:br/>
      </w:r>
      <w:r>
        <w:rPr>
          <w:rFonts w:ascii="Times New Roman"/>
          <w:b/>
          <w:i w:val="false"/>
          <w:color w:val="000000"/>
        </w:rPr>
        <w:t>ОТВЕТСТВЕННОСТИ ТУРОПЕРАТОРА</w:t>
      </w:r>
    </w:p>
    <w:p>
      <w:pPr>
        <w:spacing w:after="0"/>
        <w:ind w:left="0"/>
        <w:jc w:val="both"/>
      </w:pPr>
      <w:r>
        <w:rPr>
          <w:rFonts w:ascii="Times New Roman"/>
          <w:b w:val="false"/>
          <w:i w:val="false"/>
          <w:color w:val="000000"/>
          <w:sz w:val="28"/>
        </w:rPr>
        <w:t>
      ТУРИСТІК ОПЕРАТОРДЫҢ ҚЫЗМЕТІНЕ ЛИЦЕНЗИЯ (ТУРОПЕРАТОРДЫҢ</w:t>
      </w:r>
    </w:p>
    <w:p>
      <w:pPr>
        <w:spacing w:after="0"/>
        <w:ind w:left="0"/>
        <w:jc w:val="both"/>
      </w:pPr>
      <w:r>
        <w:rPr>
          <w:rFonts w:ascii="Times New Roman"/>
          <w:b w:val="false"/>
          <w:i w:val="false"/>
          <w:color w:val="000000"/>
          <w:sz w:val="28"/>
        </w:rPr>
        <w:t>
      ҚЫЗМЕТІ)/ЛИЦЕНЗИЯ НА ТУРИСТСКУЮ ОПЕРАТОРСКУЮ ДЕЯТЕЛЬНОСТЬ</w:t>
      </w:r>
    </w:p>
    <w:p>
      <w:pPr>
        <w:spacing w:after="0"/>
        <w:ind w:left="0"/>
        <w:jc w:val="both"/>
      </w:pPr>
      <w:r>
        <w:rPr>
          <w:rFonts w:ascii="Times New Roman"/>
          <w:b w:val="false"/>
          <w:i w:val="false"/>
          <w:color w:val="000000"/>
          <w:sz w:val="28"/>
        </w:rPr>
        <w:t>
      (ТУРОПЕРАТОРСКАЯ ДЕЯТЕЛЬНОСТЬ) № _______________________</w:t>
      </w:r>
    </w:p>
    <w:p>
      <w:pPr>
        <w:spacing w:after="0"/>
        <w:ind w:left="0"/>
        <w:jc w:val="both"/>
      </w:pPr>
      <w:r>
        <w:rPr>
          <w:rFonts w:ascii="Times New Roman"/>
          <w:b w:val="false"/>
          <w:i w:val="false"/>
          <w:color w:val="000000"/>
          <w:sz w:val="28"/>
        </w:rPr>
        <w:t>
      Берілген күні/Дата выдачи __________________</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ПОЛИСІНІҢ ҚОЛДАНЫЛУ МЕРЗІМІ/</w:t>
      </w:r>
    </w:p>
    <w:p>
      <w:pPr>
        <w:spacing w:after="0"/>
        <w:ind w:left="0"/>
        <w:jc w:val="both"/>
      </w:pPr>
      <w:r>
        <w:rPr>
          <w:rFonts w:ascii="Times New Roman"/>
          <w:b w:val="false"/>
          <w:i w:val="false"/>
          <w:color w:val="000000"/>
          <w:sz w:val="28"/>
        </w:rPr>
        <w:t>
      СРОК ДЕЙСТВИЯ СТРАХОВОГО ПОЛИСА</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 /</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агентінің тегі, аты, әкесінің аты (ол бар болса) Шарт №/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САҚТАНДЫРУШЫНЫҢ орналасқан жері, телефоны, факсы, банктік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деректемелері/Место нахождения СТРАХОВЩИКА,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Cақтандыру полисінің бланкі баспа мәтінімен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tbl>
      <w:tblPr>
        <w:tblW w:w="0" w:type="auto"/>
        <w:tblCellSpacing w:w="0" w:type="auto"/>
        <w:tblBorders>
          <w:top w:val="none"/>
          <w:left w:val="none"/>
          <w:bottom w:val="none"/>
          <w:right w:val="none"/>
          <w:insideH w:val="none"/>
          <w:insideV w:val="none"/>
        </w:tblBorders>
      </w:tblPr>
      <w:tblGrid>
        <w:gridCol w:w="8032"/>
        <w:gridCol w:w="4268"/>
      </w:tblGrid>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ЖАҒЫ/ОБОРОТНАЯ СТОРОНА </w:t>
            </w:r>
          </w:p>
        </w:tc>
        <w:tc>
          <w:tcPr>
            <w:tcW w:w="4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4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8"/>
        <w:gridCol w:w="5792"/>
      </w:tblGrid>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Туроператордың туристiк өнiмдi қалыптастыру жөнiндегi қызметтi жүзеге асырған кезде туристiң мүлiктiк және (немесе) өзге де мүдделерiне келтiрiлген зиянды оның Қазақстан Республикасының азаматтық заңнамасында белгiленген өтеу мiндетiне байланысты туроператордың мүлiктiк мүддесi туроператордың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Туроператордың азаматтық-құқықтық жауапкершілігін міндетті сақтандыру шарты бойынша оған туристік операторлық қызмет көрсету кезінде туристің мүліктік және (немесе) өзге де мүдделеріне келтірілген зиянды өтеу бойынша туроператордың азаматтық-құқықтық жауапкершілігінің басталу фактісі сақтандыру оқиғасы болып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төлемiн "Туроператордың немесе турагенттiң азаматтық-құқықтық жауапкершілiгiн мiндеттi сақтандыру туралы" 2003 жылғы 31 желтоқсандағы Қазақстан Республикасы Заңының (бұдан әрі - Заң) 18-бабының 2-тармағында көзделген құжаттарды алған күннен бастап жетi жұмыс күнiнен кешiктiрмей жасайды.</w:t>
            </w:r>
          </w:p>
          <w:p>
            <w:pPr>
              <w:spacing w:after="20"/>
              <w:ind w:left="20"/>
              <w:jc w:val="both"/>
            </w:pPr>
            <w:r>
              <w:rPr>
                <w:rFonts w:ascii="Times New Roman"/>
                <w:b w:val="false"/>
                <w:i w:val="false"/>
                <w:color w:val="000000"/>
                <w:sz w:val="20"/>
              </w:rPr>
              <w:t>
    Туроператордың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туроператордың азаматтық-құқықтық жауапкершiлiгiн мiндеттi сақтандырудың талаптары мен тәртiбiн, туроператордың азаматтық-құқықтық жауапкершiлiгiн мiндеттi сақтандыру шарты бойынша өзiнiң құқықтары мен мiндеттерiн түсiндiрудi талап етуге;</w:t>
            </w:r>
          </w:p>
          <w:p>
            <w:pPr>
              <w:spacing w:after="20"/>
              <w:ind w:left="20"/>
              <w:jc w:val="both"/>
            </w:pPr>
            <w:r>
              <w:rPr>
                <w:rFonts w:ascii="Times New Roman"/>
                <w:b w:val="false"/>
                <w:i w:val="false"/>
                <w:color w:val="000000"/>
                <w:sz w:val="20"/>
              </w:rPr>
              <w:t>
    2) сақтандыру полисiн жоғалтқан жағдайда, оның телқұжатын алуға;</w:t>
            </w:r>
          </w:p>
          <w:p>
            <w:pPr>
              <w:spacing w:after="20"/>
              <w:ind w:left="20"/>
              <w:jc w:val="both"/>
            </w:pPr>
            <w:r>
              <w:rPr>
                <w:rFonts w:ascii="Times New Roman"/>
                <w:b w:val="false"/>
                <w:i w:val="false"/>
                <w:color w:val="000000"/>
                <w:sz w:val="20"/>
              </w:rPr>
              <w:t>
    3) сақтандырушы немесе тәуелсiз сарапшы жүргiзген сақтандыру төлемiнiң мөлшерiн бағалау нәтижелерiмен танысуға;</w:t>
            </w:r>
          </w:p>
          <w:p>
            <w:pPr>
              <w:spacing w:after="20"/>
              <w:ind w:left="20"/>
              <w:jc w:val="both"/>
            </w:pPr>
            <w:r>
              <w:rPr>
                <w:rFonts w:ascii="Times New Roman"/>
                <w:b w:val="false"/>
                <w:i w:val="false"/>
                <w:color w:val="000000"/>
                <w:sz w:val="20"/>
              </w:rPr>
              <w:t>
    4) сақтандырушының сақтандыру төлемiн жүзеге асырудан немесе оның мөлшерiн азайтудан бас тарту туралы шешiмiне Қазақстан Республикасының заңдарында белгiленген тәртiппен дау айтуға;</w:t>
            </w:r>
          </w:p>
          <w:p>
            <w:pPr>
              <w:spacing w:after="20"/>
              <w:ind w:left="20"/>
              <w:jc w:val="both"/>
            </w:pPr>
            <w:r>
              <w:rPr>
                <w:rFonts w:ascii="Times New Roman"/>
                <w:b w:val="false"/>
                <w:i w:val="false"/>
                <w:color w:val="000000"/>
                <w:sz w:val="20"/>
              </w:rPr>
              <w:t>
    5) туроператордың азаматтық-құқықтық жауапкершiлiгiн мiндеттi сақтандыру шартын мерзiмiнен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тиiстi лицензиясы бар сақтандырушымен туроператордың азаматтық-құқықтық жауапкершiлiгiн мiндеттi сақтандыру шартын жасасуға;</w:t>
            </w:r>
          </w:p>
          <w:p>
            <w:pPr>
              <w:spacing w:after="20"/>
              <w:ind w:left="20"/>
              <w:jc w:val="both"/>
            </w:pPr>
            <w:r>
              <w:rPr>
                <w:rFonts w:ascii="Times New Roman"/>
                <w:b w:val="false"/>
                <w:i w:val="false"/>
                <w:color w:val="000000"/>
                <w:sz w:val="20"/>
              </w:rPr>
              <w:t>
    2) туроператордың азаматтық-құқықтық жауапкершiлiкті мiндеттi сақтандыру шартында белгiленген мөлшерде, тәртiппен және мерзiмдерде сақтандыру сыйлықақысын төлеуге;</w:t>
            </w:r>
          </w:p>
          <w:p>
            <w:pPr>
              <w:spacing w:after="20"/>
              <w:ind w:left="20"/>
              <w:jc w:val="both"/>
            </w:pPr>
            <w:r>
              <w:rPr>
                <w:rFonts w:ascii="Times New Roman"/>
                <w:b w:val="false"/>
                <w:i w:val="false"/>
                <w:color w:val="000000"/>
                <w:sz w:val="20"/>
              </w:rPr>
              <w:t>
    3) сақтандыру жағдайының басталғаны туралы өзiне белгiлi болғаннан бастап он жұмыс күнi мерзiмiнен кешiктiрмей сақтандырушыға бұл туралы хабарлауға (ауызша, жазбаша) мiндеттi. Ауызша нысандағы хабарлама кейiннен жазбаша расталуға тиiс. Егер сақтанушының дәлелдi себептермен аталған iс-әрекеттердi орындауға мүмкiндiгi болмаса, ол мұны құжатпен растауға тиiс;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туроператордың азаматтық-құқықтық жауапкершiлiгiн мiндеттi сақтандыру шартын жасасқан кезде сақтандырушыға туроператордың азаматтық-құқықтық жауапкершiлiгiн мiндеттi сақтандыру шартына енгiзу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туроператордың азаматтық-құқықтық жауапкершiлiгiн мiндеттi сақтандыру шартын жасасқан кезде сақтанушыдан туроператордың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туроператордың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тәртiбiмен таныстыруға, оның туроператордың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туроператордың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болдырмау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Туроператордың азаматтық-құқықтық жауапкершiлiгiн мiндеттi сақтандыру шартының қолданылуы туристік қызметтер көрсету аумағымен шектеледі.</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туроператора является имущественный интерес туроператора,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формированию туристского продукта.</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туроператора признается факт наступления гражданско-правовой ответственности туроператора по возмещению вреда, причиненного имущественным и (или) иным интересам туриста при осуществлении туристской операторской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xml:space="preserve">
    4. Страховая выплата производится страховщиком не позднее семи рабочих дней со дня получения им документов, предусмотренных  </w:t>
            </w:r>
            <w:r>
              <w:rPr>
                <w:rFonts w:ascii="Times New Roman"/>
                <w:b w:val="false"/>
                <w:i w:val="false"/>
                <w:color w:val="000000"/>
                <w:sz w:val="20"/>
              </w:rPr>
              <w:t>пунктом 2</w:t>
            </w:r>
            <w:r>
              <w:rPr>
                <w:rFonts w:ascii="Times New Roman"/>
                <w:b w:val="false"/>
                <w:i w:val="false"/>
                <w:color w:val="000000"/>
                <w:sz w:val="20"/>
              </w:rPr>
              <w:t>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туроператора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туроператора, своих прав и обязанностей по договору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туроператора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ответственности гражданско-правовой туроператора представить страховщику сведения, необходимые для внесения в договор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туроператора требовать от страхователя предоставления информации о предшествующих договорах обязательного страхования ответственности туроператора,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0"/>
              </w:rPr>
              <w:t>статьей 19</w:t>
            </w:r>
            <w:r>
              <w:rPr>
                <w:rFonts w:ascii="Times New Roman"/>
                <w:b w:val="false"/>
                <w:i w:val="false"/>
                <w:color w:val="000000"/>
                <w:sz w:val="20"/>
              </w:rPr>
              <w:t> Закона;</w:t>
            </w:r>
          </w:p>
          <w:p>
            <w:pPr>
              <w:spacing w:after="20"/>
              <w:ind w:left="20"/>
              <w:jc w:val="both"/>
            </w:pPr>
            <w:r>
              <w:rPr>
                <w:rFonts w:ascii="Times New Roman"/>
                <w:b w:val="false"/>
                <w:i w:val="false"/>
                <w:color w:val="000000"/>
                <w:sz w:val="20"/>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0"/>
              </w:rPr>
              <w:t>статьей 20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туроператора;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туроператора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xml:space="preserve">
    4) при наступлении страхового случая произвести страховую выплату в порядке и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туроператора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изготовлению бланков страховых</w:t>
            </w:r>
            <w:r>
              <w:br/>
            </w:r>
            <w:r>
              <w:rPr>
                <w:rFonts w:ascii="Times New Roman"/>
                <w:b w:val="false"/>
                <w:i w:val="false"/>
                <w:color w:val="000000"/>
                <w:sz w:val="20"/>
              </w:rPr>
              <w:t>полисов, оформлению и выдаче страховых</w:t>
            </w:r>
            <w:r>
              <w:br/>
            </w:r>
            <w:r>
              <w:rPr>
                <w:rFonts w:ascii="Times New Roman"/>
                <w:b w:val="false"/>
                <w:i w:val="false"/>
                <w:color w:val="000000"/>
                <w:sz w:val="20"/>
              </w:rPr>
              <w:t>полисов по 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владельцев транспортных средств,</w:t>
            </w:r>
            <w:r>
              <w:br/>
            </w:r>
            <w:r>
              <w:rPr>
                <w:rFonts w:ascii="Times New Roman"/>
                <w:b w:val="false"/>
                <w:i w:val="false"/>
                <w:color w:val="000000"/>
                <w:sz w:val="20"/>
              </w:rPr>
              <w:t>обязательному страхованию</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w:t>
            </w:r>
          </w:p>
        </w:tc>
      </w:tr>
    </w:tbl>
    <w:p>
      <w:pPr>
        <w:spacing w:after="0"/>
        <w:ind w:left="0"/>
        <w:jc w:val="both"/>
      </w:pPr>
      <w:r>
        <w:rPr>
          <w:rFonts w:ascii="Times New Roman"/>
          <w:b w:val="false"/>
          <w:i w:val="false"/>
          <w:color w:val="ff0000"/>
          <w:sz w:val="28"/>
        </w:rPr>
        <w:t xml:space="preserve">
      Сноска. Требования дополнены приложением 3 в соответствии с постановлением Правления Национального Банка РК от 20.10.2015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30.05.2016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текст в правом верхнем углу приложения 3 внесены изменения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САҚТАНДЫРУШЫНЫҢ ЛОГОТИПІ/</w:t>
      </w:r>
      <w:r>
        <w:br/>
      </w:r>
      <w:r>
        <w:rPr>
          <w:rFonts w:ascii="Times New Roman"/>
          <w:b/>
          <w:i w:val="false"/>
          <w:color w:val="000000"/>
        </w:rPr>
        <w:t>ЛОГОТИП СТРАХОВЩИКА</w:t>
      </w:r>
    </w:p>
    <w:p>
      <w:pPr>
        <w:spacing w:after="0"/>
        <w:ind w:left="0"/>
        <w:jc w:val="both"/>
      </w:pPr>
      <w:r>
        <w:rPr>
          <w:rFonts w:ascii="Times New Roman"/>
          <w:b w:val="false"/>
          <w:i w:val="false"/>
          <w:color w:val="000000"/>
          <w:sz w:val="28"/>
        </w:rPr>
        <w:t>
      САҚТАНДЫРУ ҚЫЗМЕТІН ЖҮЗЕГЕ АСЫРУ ҚҰҚЫҒЫНА БЕРІЛГЕН ЛИЦЕНЗИЯ/ЛИЦЕНЗИЯ</w:t>
      </w:r>
    </w:p>
    <w:p>
      <w:pPr>
        <w:spacing w:after="0"/>
        <w:ind w:left="0"/>
        <w:jc w:val="both"/>
      </w:pPr>
      <w:r>
        <w:rPr>
          <w:rFonts w:ascii="Times New Roman"/>
          <w:b w:val="false"/>
          <w:i w:val="false"/>
          <w:color w:val="000000"/>
          <w:sz w:val="28"/>
        </w:rPr>
        <w:t>
      НА ПРАВО ОСУЩЕСТВЛЕНИЯ СТРАХОВОЙ ДЕЯТЕЛЬНОСТИ № _____________________</w:t>
      </w:r>
    </w:p>
    <w:p>
      <w:pPr>
        <w:spacing w:after="0"/>
        <w:ind w:left="0"/>
        <w:jc w:val="both"/>
      </w:pPr>
      <w:r>
        <w:rPr>
          <w:rFonts w:ascii="Times New Roman"/>
          <w:b w:val="false"/>
          <w:i w:val="false"/>
          <w:color w:val="000000"/>
          <w:sz w:val="28"/>
        </w:rPr>
        <w:t>
      Берілген күні/Дата выдачи _______________</w:t>
      </w:r>
    </w:p>
    <w:tbl>
      <w:tblPr>
        <w:tblW w:w="0" w:type="auto"/>
        <w:tblCellSpacing w:w="0" w:type="auto"/>
        <w:tblBorders>
          <w:top w:val="none"/>
          <w:left w:val="none"/>
          <w:bottom w:val="none"/>
          <w:right w:val="none"/>
          <w:insideH w:val="none"/>
          <w:insideV w:val="none"/>
        </w:tblBorders>
      </w:tblPr>
      <w:tblGrid>
        <w:gridCol w:w="213"/>
        <w:gridCol w:w="1258"/>
        <w:gridCol w:w="10829"/>
      </w:tblGrid>
      <w:tr>
        <w:trPr>
          <w:trHeight w:val="30" w:hRule="atLeast"/>
        </w:trPr>
        <w:tc>
          <w:tcPr>
            <w:tcW w:w="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ПОЛИСІ/</w:t>
            </w:r>
          </w:p>
          <w:p>
            <w:pPr>
              <w:spacing w:after="20"/>
              <w:ind w:left="20"/>
              <w:jc w:val="both"/>
            </w:pPr>
            <w:r>
              <w:rPr>
                <w:rFonts w:ascii="Times New Roman"/>
                <w:b w:val="false"/>
                <w:i w:val="false"/>
                <w:color w:val="000000"/>
                <w:sz w:val="20"/>
              </w:rPr>
              <w:t>
СТРАХОВОЙ ПОЛИС</w:t>
            </w:r>
          </w:p>
        </w:tc>
        <w:tc>
          <w:tcPr>
            <w:tcW w:w="10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Сериясы_______ №_______</w:t>
            </w:r>
          </w:p>
          <w:p>
            <w:pPr>
              <w:spacing w:after="20"/>
              <w:ind w:left="20"/>
              <w:jc w:val="both"/>
            </w:pPr>
            <w:r>
              <w:rPr>
                <w:rFonts w:ascii="Times New Roman"/>
                <w:b w:val="false"/>
                <w:i w:val="false"/>
                <w:color w:val="000000"/>
                <w:sz w:val="20"/>
              </w:rPr>
              <w:t>
Серия_______ №_______</w:t>
            </w:r>
          </w:p>
        </w:tc>
      </w:tr>
    </w:tbl>
    <w:p>
      <w:pPr>
        <w:spacing w:after="0"/>
        <w:ind w:left="0"/>
        <w:jc w:val="left"/>
      </w:pPr>
      <w:r>
        <w:rPr>
          <w:rFonts w:ascii="Times New Roman"/>
          <w:b/>
          <w:i w:val="false"/>
          <w:color w:val="000000"/>
        </w:rPr>
        <w:t xml:space="preserve">   ТУРАГЕНТТІҢ АЗАМАТТЫҚ-ҚҰҚЫҚТЫҚ ЖАУАПКЕРШІЛІГІН МІНДЕТТІ</w:t>
      </w:r>
      <w:r>
        <w:br/>
      </w:r>
      <w:r>
        <w:rPr>
          <w:rFonts w:ascii="Times New Roman"/>
          <w:b/>
          <w:i w:val="false"/>
          <w:color w:val="000000"/>
        </w:rPr>
        <w:t>САҚТАНДЫРУ/</w:t>
      </w:r>
      <w:r>
        <w:br/>
      </w:r>
      <w:r>
        <w:rPr>
          <w:rFonts w:ascii="Times New Roman"/>
          <w:b/>
          <w:i w:val="false"/>
          <w:color w:val="000000"/>
        </w:rPr>
        <w:t>ОБЯЗАТЕЛЬНОГО СТРАХОВАНИЯ ГРАЖДАНСКО-ПРАВОВОЙ</w:t>
      </w:r>
      <w:r>
        <w:br/>
      </w:r>
      <w:r>
        <w:rPr>
          <w:rFonts w:ascii="Times New Roman"/>
          <w:b/>
          <w:i w:val="false"/>
          <w:color w:val="000000"/>
        </w:rPr>
        <w:t>ОТВЕТСТВЕННОСТИ ТУРАГЕНТА</w:t>
      </w:r>
    </w:p>
    <w:p>
      <w:pPr>
        <w:spacing w:after="0"/>
        <w:ind w:left="0"/>
        <w:jc w:val="both"/>
      </w:pPr>
      <w:r>
        <w:rPr>
          <w:rFonts w:ascii="Times New Roman"/>
          <w:b w:val="false"/>
          <w:i w:val="false"/>
          <w:color w:val="000000"/>
          <w:sz w:val="28"/>
        </w:rPr>
        <w:t>
      САҚТАНУШЫ/СТРАХОВАТЕЛЬ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77"/>
        <w:gridCol w:w="4072"/>
        <w:gridCol w:w="177"/>
        <w:gridCol w:w="1508"/>
        <w:gridCol w:w="178"/>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тұлға үшін), атауы (заңды тұлға үшін)/</w:t>
            </w:r>
          </w:p>
          <w:p>
            <w:pPr>
              <w:spacing w:after="20"/>
              <w:ind w:left="20"/>
              <w:jc w:val="both"/>
            </w:pPr>
            <w:r>
              <w:rPr>
                <w:rFonts w:ascii="Times New Roman"/>
                <w:b w:val="false"/>
                <w:i w:val="false"/>
                <w:color w:val="000000"/>
                <w:sz w:val="20"/>
              </w:rPr>
              <w:t>
Фамилия, имя, отчество (при его наличии) (для физического лица) наименование (для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w:t>
            </w:r>
          </w:p>
          <w:p>
            <w:pPr>
              <w:spacing w:after="20"/>
              <w:ind w:left="20"/>
              <w:jc w:val="both"/>
            </w:pPr>
            <w:r>
              <w:rPr>
                <w:rFonts w:ascii="Times New Roman"/>
                <w:b w:val="false"/>
                <w:i w:val="false"/>
                <w:color w:val="000000"/>
                <w:sz w:val="20"/>
              </w:rPr>
              <w:t>
Место жительства (место нахождения)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үшін)/БСН (заңды тұлға үшін)/ИИН (для физического лица)/БИН (для юридического лица)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Резидент/Резидент (1), Резидент емес/Нерезидент (2)</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коды/Код сектора экономики</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Банковские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СОМАСЫ/СТРАХОВАЯ СУММА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СЫЙЛЫҚАҚЫСЫ/СТРАХОВАЯ ПРЕМИЯ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ТЕҢГЕ/ТЕНГЕ</w:t>
      </w:r>
    </w:p>
    <w:p>
      <w:pPr>
        <w:spacing w:after="0"/>
        <w:ind w:left="0"/>
        <w:jc w:val="both"/>
      </w:pPr>
      <w:r>
        <w:rPr>
          <w:rFonts w:ascii="Times New Roman"/>
          <w:b w:val="false"/>
          <w:i w:val="false"/>
          <w:color w:val="000000"/>
          <w:sz w:val="28"/>
        </w:rPr>
        <w:t>
      (цифрлармен және жазумен/цифрами и прописью)</w:t>
      </w:r>
    </w:p>
    <w:p>
      <w:pPr>
        <w:spacing w:after="0"/>
        <w:ind w:left="0"/>
        <w:jc w:val="both"/>
      </w:pPr>
      <w:r>
        <w:rPr>
          <w:rFonts w:ascii="Times New Roman"/>
          <w:b w:val="false"/>
          <w:i w:val="false"/>
          <w:color w:val="000000"/>
          <w:sz w:val="28"/>
        </w:rPr>
        <w:t>
      САҚТАНДЫРУ СЫЙЛЫҚАҚЫСЫН ТӨЛЕУДІҢ ТӘРТІБІ МЕН МЕРЗІМДЕРІ/</w:t>
      </w:r>
    </w:p>
    <w:p>
      <w:pPr>
        <w:spacing w:after="0"/>
        <w:ind w:left="0"/>
        <w:jc w:val="both"/>
      </w:pPr>
      <w:r>
        <w:rPr>
          <w:rFonts w:ascii="Times New Roman"/>
          <w:b w:val="false"/>
          <w:i w:val="false"/>
          <w:color w:val="000000"/>
          <w:sz w:val="28"/>
        </w:rPr>
        <w:t>
      ПОРЯДОК И СРОКИ УПЛАТЫ СТРАХОВОЙ ПРЕМИИ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52"/>
        <w:gridCol w:w="852"/>
        <w:gridCol w:w="852"/>
        <w:gridCol w:w="852"/>
        <w:gridCol w:w="852"/>
        <w:gridCol w:w="852"/>
        <w:gridCol w:w="852"/>
        <w:gridCol w:w="852"/>
        <w:gridCol w:w="852"/>
        <w:gridCol w:w="853"/>
        <w:gridCol w:w="8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БІРЖОЛҒЫ/</w:t>
            </w:r>
          </w:p>
          <w:p>
            <w:pPr>
              <w:spacing w:after="20"/>
              <w:ind w:left="20"/>
              <w:jc w:val="both"/>
            </w:pPr>
            <w:r>
              <w:rPr>
                <w:rFonts w:ascii="Times New Roman"/>
                <w:b w:val="false"/>
                <w:i w:val="false"/>
                <w:color w:val="000000"/>
                <w:sz w:val="20"/>
              </w:rPr>
              <w:t>
В РАССРОЧКУ/ЕДИНОВРЕМЕННО</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ПОЛИСІНІҢ ҚОЛДАНЫЛУ МЕРЗІМІ/ </w:t>
      </w:r>
    </w:p>
    <w:p>
      <w:pPr>
        <w:spacing w:after="0"/>
        <w:ind w:left="0"/>
        <w:jc w:val="both"/>
      </w:pPr>
      <w:r>
        <w:rPr>
          <w:rFonts w:ascii="Times New Roman"/>
          <w:b w:val="false"/>
          <w:i w:val="false"/>
          <w:color w:val="000000"/>
          <w:sz w:val="28"/>
        </w:rPr>
        <w:t xml:space="preserve">
      СРОК ДЕЙСТВИЯ СТРАХОВОГО ПОЛИСА </w:t>
      </w:r>
    </w:p>
    <w:p>
      <w:pPr>
        <w:spacing w:after="0"/>
        <w:ind w:left="0"/>
        <w:jc w:val="both"/>
      </w:pPr>
      <w:r>
        <w:rPr>
          <w:rFonts w:ascii="Times New Roman"/>
          <w:b w:val="false"/>
          <w:i w:val="false"/>
          <w:color w:val="000000"/>
          <w:sz w:val="28"/>
        </w:rPr>
        <w:t>
      20__ жылғы "__" __________ бастап</w:t>
      </w:r>
    </w:p>
    <w:p>
      <w:pPr>
        <w:spacing w:after="0"/>
        <w:ind w:left="0"/>
        <w:jc w:val="both"/>
      </w:pPr>
      <w:r>
        <w:rPr>
          <w:rFonts w:ascii="Times New Roman"/>
          <w:b w:val="false"/>
          <w:i w:val="false"/>
          <w:color w:val="000000"/>
          <w:sz w:val="28"/>
        </w:rPr>
        <w:t>
      20__ жылғы "__" _________ дейін/</w:t>
      </w:r>
    </w:p>
    <w:p>
      <w:pPr>
        <w:spacing w:after="0"/>
        <w:ind w:left="0"/>
        <w:jc w:val="both"/>
      </w:pPr>
      <w:r>
        <w:rPr>
          <w:rFonts w:ascii="Times New Roman"/>
          <w:b w:val="false"/>
          <w:i w:val="false"/>
          <w:color w:val="000000"/>
          <w:sz w:val="28"/>
        </w:rPr>
        <w:t>
      с "__" __________ 20__ года</w:t>
      </w:r>
    </w:p>
    <w:p>
      <w:pPr>
        <w:spacing w:after="0"/>
        <w:ind w:left="0"/>
        <w:jc w:val="both"/>
      </w:pPr>
      <w:r>
        <w:rPr>
          <w:rFonts w:ascii="Times New Roman"/>
          <w:b w:val="false"/>
          <w:i w:val="false"/>
          <w:color w:val="000000"/>
          <w:sz w:val="28"/>
        </w:rPr>
        <w:t xml:space="preserve">
      по "__" _________ 20__ года </w:t>
      </w:r>
    </w:p>
    <w:p>
      <w:pPr>
        <w:spacing w:after="0"/>
        <w:ind w:left="0"/>
        <w:jc w:val="both"/>
      </w:pPr>
      <w:r>
        <w:rPr>
          <w:rFonts w:ascii="Times New Roman"/>
          <w:b w:val="false"/>
          <w:i w:val="false"/>
          <w:color w:val="000000"/>
          <w:sz w:val="28"/>
        </w:rPr>
        <w:t>
      Ерекше талаптар/Особые условия:______________________________________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ПОЛИСІ ЖАСАЛҒАН КҮН 20__ж. "__" __________/</w:t>
      </w:r>
    </w:p>
    <w:p>
      <w:pPr>
        <w:spacing w:after="0"/>
        <w:ind w:left="0"/>
        <w:jc w:val="both"/>
      </w:pPr>
      <w:r>
        <w:rPr>
          <w:rFonts w:ascii="Times New Roman"/>
          <w:b w:val="false"/>
          <w:i w:val="false"/>
          <w:color w:val="000000"/>
          <w:sz w:val="28"/>
        </w:rPr>
        <w:t>
      ДАТА ЗАКЛЮЧЕНИЯ СТРАХОВОГО ПОЛИСА "__" 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агентінің) ҚОЛЫ/</w:t>
            </w:r>
          </w:p>
          <w:p>
            <w:pPr>
              <w:spacing w:after="20"/>
              <w:ind w:left="20"/>
              <w:jc w:val="both"/>
            </w:pPr>
            <w:r>
              <w:rPr>
                <w:rFonts w:ascii="Times New Roman"/>
                <w:b w:val="false"/>
                <w:i w:val="false"/>
                <w:color w:val="000000"/>
                <w:sz w:val="20"/>
              </w:rPr>
              <w:t>
ПОДПИСЬ СТРАХОВЩИКА (страхового агента)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тегі, аты, әкесінің аты (ол бар болса) Шарт №/</w:t>
            </w:r>
          </w:p>
          <w:p>
            <w:pPr>
              <w:spacing w:after="20"/>
              <w:ind w:left="20"/>
              <w:jc w:val="both"/>
            </w:pPr>
            <w:r>
              <w:rPr>
                <w:rFonts w:ascii="Times New Roman"/>
                <w:b w:val="false"/>
                <w:i w:val="false"/>
                <w:color w:val="000000"/>
                <w:sz w:val="20"/>
              </w:rPr>
              <w:t>
Фамилия, имя, отчество (при его наличии) Страхового агента № Договора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САҚТАНДЫРУШЫНЫҢ орналасқан жері, телефоны, факсы, банктік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деректемелері/Место нахождения СТРАХОВЩИКА, телефон, факс,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Сақтандыру полисінің бланкі баспа мәтінмен толтырылады/</w:t>
      </w:r>
    </w:p>
    <w:p>
      <w:pPr>
        <w:spacing w:after="0"/>
        <w:ind w:left="0"/>
        <w:jc w:val="both"/>
      </w:pPr>
      <w:r>
        <w:rPr>
          <w:rFonts w:ascii="Times New Roman"/>
          <w:b w:val="false"/>
          <w:i w:val="false"/>
          <w:color w:val="000000"/>
          <w:sz w:val="28"/>
        </w:rPr>
        <w:t>
      Бланк страхового полиса заполняется печатным текстом</w:t>
      </w:r>
    </w:p>
    <w:tbl>
      <w:tblPr>
        <w:tblW w:w="0" w:type="auto"/>
        <w:tblCellSpacing w:w="0" w:type="auto"/>
        <w:tblBorders>
          <w:top w:val="none"/>
          <w:left w:val="none"/>
          <w:bottom w:val="none"/>
          <w:right w:val="none"/>
          <w:insideH w:val="none"/>
          <w:insideV w:val="none"/>
        </w:tblBorders>
      </w:tblPr>
      <w:tblGrid>
        <w:gridCol w:w="8032"/>
        <w:gridCol w:w="4268"/>
      </w:tblGrid>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ЖАҒЫ/ОБОРОТНАЯ СТОРОНА </w:t>
            </w:r>
          </w:p>
        </w:tc>
        <w:tc>
          <w:tcPr>
            <w:tcW w:w="4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ТАЛАПТАРЫ</w:t>
            </w:r>
          </w:p>
        </w:tc>
        <w:tc>
          <w:tcPr>
            <w:tcW w:w="4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9"/>
        <w:gridCol w:w="5961"/>
      </w:tblGrid>
      <w:tr>
        <w:trPr>
          <w:trHeight w:val="30" w:hRule="atLeast"/>
        </w:trPr>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Туроператор қалыптастырған туристік өнімді ілгерілету және сату қызметiн жүзеге асырған кезде туристiң мүлiктiк және (немесе) өзге де мүдделерiне келтiрiлген зиянды өтеудің Қазақстан Республикасының азаматтық заңнамасында белгiленген мiндеттемесiне байланысты турагенттiң мүлiктiк мүддесi турагенттiң азаматтық-құқықтық жауапкершiлiгiн мiндеттi сақтандыру объектiсi болып табылады.</w:t>
            </w:r>
          </w:p>
          <w:p>
            <w:pPr>
              <w:spacing w:after="20"/>
              <w:ind w:left="20"/>
              <w:jc w:val="both"/>
            </w:pPr>
            <w:r>
              <w:rPr>
                <w:rFonts w:ascii="Times New Roman"/>
                <w:b w:val="false"/>
                <w:i w:val="false"/>
                <w:color w:val="000000"/>
                <w:sz w:val="20"/>
              </w:rPr>
              <w:t>
    2. Турагенттің туристке туристiк агенттік қызметтер көрсетуі кезiнде оның мүлiктiк және (немесе) өзге де мүдделерiне келтiрiлген зиянды өтеу жөніндегі турагенттiң азаматтық-құқықтық жауапкершiлiгiнiң басталу фактici турагенттiң азаматтық-құқықтық жауапкершiлiгiн мiндеттi сақтандыру шарты бойынша сақтандыру жағдайы деп танылады.</w:t>
            </w:r>
          </w:p>
          <w:p>
            <w:pPr>
              <w:spacing w:after="20"/>
              <w:ind w:left="20"/>
              <w:jc w:val="both"/>
            </w:pPr>
            <w:r>
              <w:rPr>
                <w:rFonts w:ascii="Times New Roman"/>
                <w:b w:val="false"/>
                <w:i w:val="false"/>
                <w:color w:val="000000"/>
                <w:sz w:val="20"/>
              </w:rPr>
              <w:t>
    3.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p>
            <w:pPr>
              <w:spacing w:after="20"/>
              <w:ind w:left="20"/>
              <w:jc w:val="both"/>
            </w:pPr>
            <w:r>
              <w:rPr>
                <w:rFonts w:ascii="Times New Roman"/>
                <w:b w:val="false"/>
                <w:i w:val="false"/>
                <w:color w:val="000000"/>
                <w:sz w:val="20"/>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p>
            <w:pPr>
              <w:spacing w:after="20"/>
              <w:ind w:left="20"/>
              <w:jc w:val="both"/>
            </w:pPr>
            <w:r>
              <w:rPr>
                <w:rFonts w:ascii="Times New Roman"/>
                <w:b w:val="false"/>
                <w:i w:val="false"/>
                <w:color w:val="000000"/>
                <w:sz w:val="20"/>
              </w:rPr>
              <w:t>
    4. Сақтандырушы сақтандыру төлемін осы "Туроператордың немесе турагенттiң азаматтық-құқықтық жауапкершілiгiн мiндеттi сақтандыру туралы" 2003 жылғы 31 желтоқсандағы Қазақстан Республикасының Заңы (бұдан әрі - Заң) 18-бабының 2-тармағында көзделген құжаттарды алған күннен бастап жеті жұмыс күнінен кешіктірмей төлейді.</w:t>
            </w:r>
          </w:p>
          <w:p>
            <w:pPr>
              <w:spacing w:after="20"/>
              <w:ind w:left="20"/>
              <w:jc w:val="both"/>
            </w:pPr>
            <w:r>
              <w:rPr>
                <w:rFonts w:ascii="Times New Roman"/>
                <w:b w:val="false"/>
                <w:i w:val="false"/>
                <w:color w:val="000000"/>
                <w:sz w:val="20"/>
              </w:rPr>
              <w:t>
    Турагенттің азаматтық-құқықтық жауапкершiлiгiн мiндеттi сақтандыру шарты бойынша франшиза бiр сақтандыру жағдайы бойынша және әрбiр пайда алушы бойынша айлық есептiк көрсеткiштiң бес еселенген мөлшерiн құрайды. Келтiрiлген зиянның мөлшерi франшизаның белгiленген мөлшерiнен асып кеткен жағдайда, сақтандыру төлемi толық мөлшерде жүзеге асырылады.</w:t>
            </w:r>
          </w:p>
          <w:p>
            <w:pPr>
              <w:spacing w:after="20"/>
              <w:ind w:left="20"/>
              <w:jc w:val="both"/>
            </w:pPr>
            <w:r>
              <w:rPr>
                <w:rFonts w:ascii="Times New Roman"/>
                <w:b w:val="false"/>
                <w:i w:val="false"/>
                <w:color w:val="000000"/>
                <w:sz w:val="20"/>
              </w:rPr>
              <w:t>
    Пайда алушының өмiрi мен денсаулығына келтiрiлген зиян үшiн сақтандыру төлемi франшиза қолданылмай жүзеге асырылады.</w:t>
            </w:r>
          </w:p>
          <w:p>
            <w:pPr>
              <w:spacing w:after="20"/>
              <w:ind w:left="20"/>
              <w:jc w:val="both"/>
            </w:pPr>
            <w:r>
              <w:rPr>
                <w:rFonts w:ascii="Times New Roman"/>
                <w:b w:val="false"/>
                <w:i w:val="false"/>
                <w:color w:val="000000"/>
                <w:sz w:val="20"/>
              </w:rPr>
              <w:t>
    5. Бір сақтандыру шарты бойынша сақтандыру төлемдерінің жалпы мөлшері сақтандыру шартында белгіленген сақтандыру сомасының мөлшерінен аспауға тиіс.</w:t>
            </w:r>
          </w:p>
          <w:p>
            <w:pPr>
              <w:spacing w:after="20"/>
              <w:ind w:left="20"/>
              <w:jc w:val="both"/>
            </w:pPr>
            <w:r>
              <w:rPr>
                <w:rFonts w:ascii="Times New Roman"/>
                <w:b w:val="false"/>
                <w:i w:val="false"/>
                <w:color w:val="000000"/>
                <w:sz w:val="20"/>
              </w:rPr>
              <w:t>
    6. Сақтанушының:</w:t>
            </w:r>
          </w:p>
          <w:p>
            <w:pPr>
              <w:spacing w:after="20"/>
              <w:ind w:left="20"/>
              <w:jc w:val="both"/>
            </w:pPr>
            <w:r>
              <w:rPr>
                <w:rFonts w:ascii="Times New Roman"/>
                <w:b w:val="false"/>
                <w:i w:val="false"/>
                <w:color w:val="000000"/>
                <w:sz w:val="20"/>
              </w:rPr>
              <w:t>
    1) сақтандырушыдан турагенттің азаматтық-құқықтық жауапкершілігін міндетті сақтандыру талаптары мен тәртібін, турагенттің азаматтық-құқықтық жауапкершілігін міндетті сақтандыру шарты бойынша өзінің құқықтары мен міндеттерін түсіндіруді талап етуге;</w:t>
            </w:r>
          </w:p>
          <w:p>
            <w:pPr>
              <w:spacing w:after="20"/>
              <w:ind w:left="20"/>
              <w:jc w:val="both"/>
            </w:pPr>
            <w:r>
              <w:rPr>
                <w:rFonts w:ascii="Times New Roman"/>
                <w:b w:val="false"/>
                <w:i w:val="false"/>
                <w:color w:val="000000"/>
                <w:sz w:val="20"/>
              </w:rPr>
              <w:t>
    2) сақтандыру полисін жоғалтып алған жағдайда оның дубликатын алуға;</w:t>
            </w:r>
          </w:p>
          <w:p>
            <w:pPr>
              <w:spacing w:after="20"/>
              <w:ind w:left="20"/>
              <w:jc w:val="both"/>
            </w:pPr>
            <w:r>
              <w:rPr>
                <w:rFonts w:ascii="Times New Roman"/>
                <w:b w:val="false"/>
                <w:i w:val="false"/>
                <w:color w:val="000000"/>
                <w:sz w:val="20"/>
              </w:rPr>
              <w:t>
    3) сақтандыру төлемі мөлшеріне сақтандырушы немесе тәуелсіз сарапшы жүргізген бағалаудың нәтижелерімен танысуға;</w:t>
            </w:r>
          </w:p>
          <w:p>
            <w:pPr>
              <w:spacing w:after="20"/>
              <w:ind w:left="20"/>
              <w:jc w:val="both"/>
            </w:pPr>
            <w:r>
              <w:rPr>
                <w:rFonts w:ascii="Times New Roman"/>
                <w:b w:val="false"/>
                <w:i w:val="false"/>
                <w:color w:val="000000"/>
                <w:sz w:val="20"/>
              </w:rPr>
              <w:t>
    4) сақтандырушының сақтандыру төлемін жүзеге асырудан бас тарту немесе оның мөлшерін азайту туралы шешімі бойынша Қазақстан Республикасы заңдарында белгіленген тәртіппен дауласуға;</w:t>
            </w:r>
          </w:p>
          <w:p>
            <w:pPr>
              <w:spacing w:after="20"/>
              <w:ind w:left="20"/>
              <w:jc w:val="both"/>
            </w:pPr>
            <w:r>
              <w:rPr>
                <w:rFonts w:ascii="Times New Roman"/>
                <w:b w:val="false"/>
                <w:i w:val="false"/>
                <w:color w:val="000000"/>
                <w:sz w:val="20"/>
              </w:rPr>
              <w:t>
    5) турагенттің азаматтық-құқықтық жауапкершілігін міндетті сақтандыру шартты мерзімінен бұрын тоқтатуға құқығы бар.</w:t>
            </w:r>
          </w:p>
          <w:p>
            <w:pPr>
              <w:spacing w:after="20"/>
              <w:ind w:left="20"/>
              <w:jc w:val="both"/>
            </w:pPr>
            <w:r>
              <w:rPr>
                <w:rFonts w:ascii="Times New Roman"/>
                <w:b w:val="false"/>
                <w:i w:val="false"/>
                <w:color w:val="000000"/>
                <w:sz w:val="20"/>
              </w:rPr>
              <w:t>
    7. Сақтанушы:</w:t>
            </w:r>
          </w:p>
          <w:p>
            <w:pPr>
              <w:spacing w:after="20"/>
              <w:ind w:left="20"/>
              <w:jc w:val="both"/>
            </w:pPr>
            <w:r>
              <w:rPr>
                <w:rFonts w:ascii="Times New Roman"/>
                <w:b w:val="false"/>
                <w:i w:val="false"/>
                <w:color w:val="000000"/>
                <w:sz w:val="20"/>
              </w:rPr>
              <w:t>
    1) турагенттің азаматтық-құқықтық жауапкершілігін міндетті сақтандыру шартты тиісті лицензиясы бар сақтандырушымен жасауға;</w:t>
            </w:r>
          </w:p>
          <w:p>
            <w:pPr>
              <w:spacing w:after="20"/>
              <w:ind w:left="20"/>
              <w:jc w:val="both"/>
            </w:pPr>
            <w:r>
              <w:rPr>
                <w:rFonts w:ascii="Times New Roman"/>
                <w:b w:val="false"/>
                <w:i w:val="false"/>
                <w:color w:val="000000"/>
                <w:sz w:val="20"/>
              </w:rPr>
              <w:t>
    2) сақтандыру сыйлықақыларын турагенттің азаматтық-құқықтық жауапкершілігін міндетті сақтандыру шартта белгіленген мөлшерде, тәртіппен және мерзімдерде төлеуге;</w:t>
            </w:r>
          </w:p>
          <w:p>
            <w:pPr>
              <w:spacing w:after="20"/>
              <w:ind w:left="20"/>
              <w:jc w:val="both"/>
            </w:pPr>
            <w:r>
              <w:rPr>
                <w:rFonts w:ascii="Times New Roman"/>
                <w:b w:val="false"/>
                <w:i w:val="false"/>
                <w:color w:val="000000"/>
                <w:sz w:val="20"/>
              </w:rPr>
              <w:t>
    3) сақтандыру жағдайының басталғаны туралы өзіне белгілі болғаннан бастап он жұмыс күнінен кешіктірмей бұл туралы сақтандырушыға хабарлауға (ауызша, жазбаша) міндетті. Ауызша нысандағы хабарлама кейіннен жазбаша түрде расталуға тиіс. Егер сақтанушының дәлелді себептермен аталған іс-әрекеттерді орындауға мүмкіндігі болмаса, ол мұны құжаттармен растауға тиіс;</w:t>
            </w:r>
          </w:p>
          <w:p>
            <w:pPr>
              <w:spacing w:after="20"/>
              <w:ind w:left="20"/>
              <w:jc w:val="both"/>
            </w:pPr>
            <w:r>
              <w:rPr>
                <w:rFonts w:ascii="Times New Roman"/>
                <w:b w:val="false"/>
                <w:i w:val="false"/>
                <w:color w:val="000000"/>
                <w:sz w:val="20"/>
              </w:rPr>
              <w:t>
    4) сақтандыру жағдайы басталғанда сақтанушының келтiрiлген зиянды өтеу мiндетi туындайтын сақтандыру жағдайы келтiрген зиянның сипаты мен мөлшерi туралы мән-жайды анықтау үшiн қажеттi қолда бар құжаттарды сақтандырушыға беруге;</w:t>
            </w:r>
          </w:p>
          <w:p>
            <w:pPr>
              <w:spacing w:after="20"/>
              <w:ind w:left="20"/>
              <w:jc w:val="both"/>
            </w:pPr>
            <w:r>
              <w:rPr>
                <w:rFonts w:ascii="Times New Roman"/>
                <w:b w:val="false"/>
                <w:i w:val="false"/>
                <w:color w:val="000000"/>
                <w:sz w:val="20"/>
              </w:rPr>
              <w:t>
    5) сақтандыру жағдайының залалдарын азайту үшiн шаралар қолдануға;</w:t>
            </w:r>
          </w:p>
          <w:p>
            <w:pPr>
              <w:spacing w:after="20"/>
              <w:ind w:left="20"/>
              <w:jc w:val="both"/>
            </w:pPr>
            <w:r>
              <w:rPr>
                <w:rFonts w:ascii="Times New Roman"/>
                <w:b w:val="false"/>
                <w:i w:val="false"/>
                <w:color w:val="000000"/>
                <w:sz w:val="20"/>
              </w:rPr>
              <w:t>
    6) туристiң зиянды өтеу туралы талаптарына байланысты мәселелердi peттeугe қатысу үшiн сақтандырушыға мүмкiндiк беруге, бұл орайда сақтандыру жағдайы келтiрген залалдарды дәлелдеу сақтанушының мойнында болады;</w:t>
            </w:r>
          </w:p>
          <w:p>
            <w:pPr>
              <w:spacing w:after="20"/>
              <w:ind w:left="20"/>
              <w:jc w:val="both"/>
            </w:pPr>
            <w:r>
              <w:rPr>
                <w:rFonts w:ascii="Times New Roman"/>
                <w:b w:val="false"/>
                <w:i w:val="false"/>
                <w:color w:val="000000"/>
                <w:sz w:val="20"/>
              </w:rPr>
              <w:t>
    7) сақтандыру жағдайының басталуына жауапты тұлғаға керi талап құқығының сақтандырушыға өтуiн қамтамасыз етуге;</w:t>
            </w:r>
          </w:p>
          <w:p>
            <w:pPr>
              <w:spacing w:after="20"/>
              <w:ind w:left="20"/>
              <w:jc w:val="both"/>
            </w:pPr>
            <w:r>
              <w:rPr>
                <w:rFonts w:ascii="Times New Roman"/>
                <w:b w:val="false"/>
                <w:i w:val="false"/>
                <w:color w:val="000000"/>
                <w:sz w:val="20"/>
              </w:rPr>
              <w:t>
    8) турагенттiң азаматтық-құқықтық жауапкершiлiгiн мiндеттi сақтандыру шартын жасасқан кезде сақтандырушыға турагенттiң азаматтық-құқықтық жауапкершiлiгiн мiндеттi сақтандыру шартына енгізу үшiн қажеттi мәлiметтердi табыс етуге мiндеттi.</w:t>
            </w:r>
          </w:p>
          <w:p>
            <w:pPr>
              <w:spacing w:after="20"/>
              <w:ind w:left="20"/>
              <w:jc w:val="both"/>
            </w:pPr>
            <w:r>
              <w:rPr>
                <w:rFonts w:ascii="Times New Roman"/>
                <w:b w:val="false"/>
                <w:i w:val="false"/>
                <w:color w:val="000000"/>
                <w:sz w:val="20"/>
              </w:rPr>
              <w:t>
    8. Сақтандырушы:</w:t>
            </w:r>
          </w:p>
          <w:p>
            <w:pPr>
              <w:spacing w:after="20"/>
              <w:ind w:left="20"/>
              <w:jc w:val="both"/>
            </w:pPr>
            <w:r>
              <w:rPr>
                <w:rFonts w:ascii="Times New Roman"/>
                <w:b w:val="false"/>
                <w:i w:val="false"/>
                <w:color w:val="000000"/>
                <w:sz w:val="20"/>
              </w:rPr>
              <w:t>
    1) турагенттiң азаматтық-құқықтық жауапкершiлiгiн мiндеттi сақтандыру шартын жасасқан кезде сақтанушыдан турагенттiң азаматтық-құқықтық жауапкершiлiгiн мiндеттi сақтандырудың осының алдындағы шарттары, сақтандыру жағдайлары, сақтандыру төлемдерi туралы ақпаратты және турагенттiң азаматтық-құқықтық жауапкершiлiгiн мiндеттi сақтандыру шартын жасасу үшiн қажеттi өзге де мәлiметтердi талап етуге;</w:t>
            </w:r>
          </w:p>
          <w:p>
            <w:pPr>
              <w:spacing w:after="20"/>
              <w:ind w:left="20"/>
              <w:jc w:val="both"/>
            </w:pPr>
            <w:r>
              <w:rPr>
                <w:rFonts w:ascii="Times New Roman"/>
                <w:b w:val="false"/>
                <w:i w:val="false"/>
                <w:color w:val="000000"/>
                <w:sz w:val="20"/>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p>
            <w:pPr>
              <w:spacing w:after="20"/>
              <w:ind w:left="20"/>
              <w:jc w:val="both"/>
            </w:pPr>
            <w:r>
              <w:rPr>
                <w:rFonts w:ascii="Times New Roman"/>
                <w:b w:val="false"/>
                <w:i w:val="false"/>
                <w:color w:val="000000"/>
                <w:sz w:val="20"/>
              </w:rPr>
              <w:t>
    3) сақтанушының туристiк қызметтер көрсетуге байланысты мiндеттердi өзi орындауы нәтижесiнде келтiрген зиянды өтеу туралы туристердiң талаптарына байланысты мәселелердi реттеуге қатысуға;</w:t>
            </w:r>
          </w:p>
          <w:p>
            <w:pPr>
              <w:spacing w:after="20"/>
              <w:ind w:left="20"/>
              <w:jc w:val="both"/>
            </w:pPr>
            <w:r>
              <w:rPr>
                <w:rFonts w:ascii="Times New Roman"/>
                <w:b w:val="false"/>
                <w:i w:val="false"/>
                <w:color w:val="000000"/>
                <w:sz w:val="20"/>
              </w:rPr>
              <w:t>
    4) осы Заңның 19-бабында көзделген жағдайларда, зиян келтiргенi үшiн жауапты тұлғаға керi талап құқығын қоюға;</w:t>
            </w:r>
          </w:p>
          <w:p>
            <w:pPr>
              <w:spacing w:after="20"/>
              <w:ind w:left="20"/>
              <w:jc w:val="both"/>
            </w:pPr>
            <w:r>
              <w:rPr>
                <w:rFonts w:ascii="Times New Roman"/>
                <w:b w:val="false"/>
                <w:i w:val="false"/>
                <w:color w:val="000000"/>
                <w:sz w:val="20"/>
              </w:rPr>
              <w:t>
    5) осы Заңның 20-бабында көзделген негiздер бойынша сақтандыру төлемiн толық немесе iшiнара жүзеге асырудан бас тартуға құқылы.</w:t>
            </w:r>
          </w:p>
          <w:p>
            <w:pPr>
              <w:spacing w:after="20"/>
              <w:ind w:left="20"/>
              <w:jc w:val="both"/>
            </w:pPr>
            <w:r>
              <w:rPr>
                <w:rFonts w:ascii="Times New Roman"/>
                <w:b w:val="false"/>
                <w:i w:val="false"/>
                <w:color w:val="000000"/>
                <w:sz w:val="20"/>
              </w:rPr>
              <w:t>
    9. Сақтандырушы:</w:t>
            </w:r>
          </w:p>
          <w:p>
            <w:pPr>
              <w:spacing w:after="20"/>
              <w:ind w:left="20"/>
              <w:jc w:val="both"/>
            </w:pPr>
            <w:r>
              <w:rPr>
                <w:rFonts w:ascii="Times New Roman"/>
                <w:b w:val="false"/>
                <w:i w:val="false"/>
                <w:color w:val="000000"/>
                <w:sz w:val="20"/>
              </w:rPr>
              <w:t>
    1) сақтанушыны мiндеттi сақтандырудың талаптарымен және тәртібімен таныстыруға, оның турагенттiң азаматтық-құқықтық жауапкершiлiгін мiндеттi сақтандыру шартынан туындайтын құқықтары мен мiндеттерiн түсiндiруге;</w:t>
            </w:r>
          </w:p>
          <w:p>
            <w:pPr>
              <w:spacing w:after="20"/>
              <w:ind w:left="20"/>
              <w:jc w:val="both"/>
            </w:pPr>
            <w:r>
              <w:rPr>
                <w:rFonts w:ascii="Times New Roman"/>
                <w:b w:val="false"/>
                <w:i w:val="false"/>
                <w:color w:val="000000"/>
                <w:sz w:val="20"/>
              </w:rPr>
              <w:t>
    2) турагенттiң азаматтық-құқықтық жауапкершiлігін мiндеттi сақтандыру шартын жасасқан кезде сақтандыру полисiн беруге;</w:t>
            </w:r>
          </w:p>
          <w:p>
            <w:pPr>
              <w:spacing w:after="20"/>
              <w:ind w:left="20"/>
              <w:jc w:val="both"/>
            </w:pPr>
            <w:r>
              <w:rPr>
                <w:rFonts w:ascii="Times New Roman"/>
                <w:b w:val="false"/>
                <w:i w:val="false"/>
                <w:color w:val="000000"/>
                <w:sz w:val="20"/>
              </w:rPr>
              <w:t>
     3) сақтандыру жағдайының басталғаны туралы хабар алынған кезден бастап бес жұмыс күнi iшiнде келтiрiлген зиянның мөлшерiн бағалауды жүргiзуге, сақтандыру төлемi мөлшерiнiң есеп-қисабын көрсете отырып, сақтандыру актiсiн жасауға және оны танысу үшiн пайда алушыға табыс етуге;</w:t>
            </w:r>
          </w:p>
          <w:p>
            <w:pPr>
              <w:spacing w:after="20"/>
              <w:ind w:left="20"/>
              <w:jc w:val="both"/>
            </w:pPr>
            <w:r>
              <w:rPr>
                <w:rFonts w:ascii="Times New Roman"/>
                <w:b w:val="false"/>
                <w:i w:val="false"/>
                <w:color w:val="000000"/>
                <w:sz w:val="20"/>
              </w:rPr>
              <w:t>
    4) сақтандыру жағдайы басталған кезде осы Заңда көзделген тәртiппен және шарттармен сақтандыру төлемiн жүргiзуге;</w:t>
            </w:r>
          </w:p>
          <w:p>
            <w:pPr>
              <w:spacing w:after="20"/>
              <w:ind w:left="20"/>
              <w:jc w:val="both"/>
            </w:pPr>
            <w:r>
              <w:rPr>
                <w:rFonts w:ascii="Times New Roman"/>
                <w:b w:val="false"/>
                <w:i w:val="false"/>
                <w:color w:val="000000"/>
                <w:sz w:val="20"/>
              </w:rPr>
              <w:t>
    5) сақтандыру құпиясын қамтамасыз етуге;</w:t>
            </w:r>
          </w:p>
          <w:p>
            <w:pPr>
              <w:spacing w:after="20"/>
              <w:ind w:left="20"/>
              <w:jc w:val="both"/>
            </w:pPr>
            <w:r>
              <w:rPr>
                <w:rFonts w:ascii="Times New Roman"/>
                <w:b w:val="false"/>
                <w:i w:val="false"/>
                <w:color w:val="000000"/>
                <w:sz w:val="20"/>
              </w:rPr>
              <w:t>
    6) сақтанушыға (сақтандырылушыға) оның сақтандыру жағдайы кезiнде залалдарды болғызбау немесе азайту мақсатында шеккен шығыстарын өтеуге мiндеттi.</w:t>
            </w:r>
          </w:p>
          <w:p>
            <w:pPr>
              <w:spacing w:after="20"/>
              <w:ind w:left="20"/>
              <w:jc w:val="both"/>
            </w:pPr>
            <w:r>
              <w:rPr>
                <w:rFonts w:ascii="Times New Roman"/>
                <w:b w:val="false"/>
                <w:i w:val="false"/>
                <w:color w:val="000000"/>
                <w:sz w:val="20"/>
              </w:rPr>
              <w:t>
    10. Турагенттiң азаматтық-құқықтық жауапкершiлiгiн мiндеттi сақтандыру шартының қолданылуы туристік қызметтер көрсету аумағымен шектеледі.</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Объектом обязательного страхования гражданско-правовой ответственности турагента является имущественный интерес турагента, связанный с его обязанностью, установленной гражданским законодательством Республики Казахстан, возместить вред, причиненный имущественным и (или) иным интересам туриста при осуществлении деятельности по продвижению и реализации туристского продукта, сформированного туроператором.</w:t>
            </w:r>
          </w:p>
          <w:p>
            <w:pPr>
              <w:spacing w:after="20"/>
              <w:ind w:left="20"/>
              <w:jc w:val="both"/>
            </w:pPr>
            <w:r>
              <w:rPr>
                <w:rFonts w:ascii="Times New Roman"/>
                <w:b w:val="false"/>
                <w:i w:val="false"/>
                <w:color w:val="000000"/>
                <w:sz w:val="20"/>
              </w:rPr>
              <w:t>
    2. Страховым случаем по договору обязательного страхования гражданско-правовой ответственности турагента признается факт наступления гражданско-правовой ответственности турагента по возмещению вреда, причиненного имущественным и (или) иным интересам туриста при осуществлении туристской агентской деятельности.</w:t>
            </w:r>
          </w:p>
          <w:p>
            <w:pPr>
              <w:spacing w:after="20"/>
              <w:ind w:left="20"/>
              <w:jc w:val="both"/>
            </w:pPr>
            <w:r>
              <w:rPr>
                <w:rFonts w:ascii="Times New Roman"/>
                <w:b w:val="false"/>
                <w:i w:val="false"/>
                <w:color w:val="000000"/>
                <w:sz w:val="20"/>
              </w:rPr>
              <w:t>
    3. Страховой случай считается наступившим с момента признания страхователем требований туриста о возмещении вреда обоснованными и согласия страховщика с признанием требований страхователем.</w:t>
            </w:r>
          </w:p>
          <w:p>
            <w:pPr>
              <w:spacing w:after="20"/>
              <w:ind w:left="20"/>
              <w:jc w:val="both"/>
            </w:pPr>
            <w:r>
              <w:rPr>
                <w:rFonts w:ascii="Times New Roman"/>
                <w:b w:val="false"/>
                <w:i w:val="false"/>
                <w:color w:val="000000"/>
                <w:sz w:val="20"/>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20"/>
              <w:ind w:left="20"/>
              <w:jc w:val="both"/>
            </w:pPr>
            <w:r>
              <w:rPr>
                <w:rFonts w:ascii="Times New Roman"/>
                <w:b w:val="false"/>
                <w:i w:val="false"/>
                <w:color w:val="000000"/>
                <w:sz w:val="20"/>
              </w:rPr>
              <w:t xml:space="preserve">
    4. Страховая выплата производится страховщиком не позднее семи рабочих дней со дня получения им документов,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18 Закона Республики Казахстан от 31 декабря 2003 года "Об обязательном страховании гражданско-правовой ответственности туроператора или турагента" (далее - Закон).</w:t>
            </w:r>
          </w:p>
          <w:p>
            <w:pPr>
              <w:spacing w:after="20"/>
              <w:ind w:left="20"/>
              <w:jc w:val="both"/>
            </w:pPr>
            <w:r>
              <w:rPr>
                <w:rFonts w:ascii="Times New Roman"/>
                <w:b w:val="false"/>
                <w:i w:val="false"/>
                <w:color w:val="000000"/>
                <w:sz w:val="20"/>
              </w:rPr>
              <w:t>
    Франшиза по договору обязательного страхования гражданско-правовой ответственности турагента составляет пятикратный размер месячного расчетного показателя по одному страховому случаю и по каждому выгодоприобретателю. В случаях, когда размер причиненного вреда превышает установленный размер франшизы, страховая выплата осуществляется в полном размере.</w:t>
            </w:r>
          </w:p>
          <w:p>
            <w:pPr>
              <w:spacing w:after="20"/>
              <w:ind w:left="20"/>
              <w:jc w:val="both"/>
            </w:pPr>
            <w:r>
              <w:rPr>
                <w:rFonts w:ascii="Times New Roman"/>
                <w:b w:val="false"/>
                <w:i w:val="false"/>
                <w:color w:val="000000"/>
                <w:sz w:val="20"/>
              </w:rPr>
              <w:t>
    Страховая выплата за вред, причиненный жизни и здоровью выгодоприобретателя, осуществляется без применения франшизы.</w:t>
            </w:r>
          </w:p>
          <w:p>
            <w:pPr>
              <w:spacing w:after="20"/>
              <w:ind w:left="20"/>
              <w:jc w:val="both"/>
            </w:pPr>
            <w:r>
              <w:rPr>
                <w:rFonts w:ascii="Times New Roman"/>
                <w:b w:val="false"/>
                <w:i w:val="false"/>
                <w:color w:val="000000"/>
                <w:sz w:val="20"/>
              </w:rPr>
              <w:t>
    5. Общий размер страховых выплат по одному договору страхования не должен превышать размера страховой суммы, установленной договором страхования.</w:t>
            </w:r>
          </w:p>
          <w:p>
            <w:pPr>
              <w:spacing w:after="20"/>
              <w:ind w:left="20"/>
              <w:jc w:val="both"/>
            </w:pPr>
            <w:r>
              <w:rPr>
                <w:rFonts w:ascii="Times New Roman"/>
                <w:b w:val="false"/>
                <w:i w:val="false"/>
                <w:color w:val="000000"/>
                <w:sz w:val="20"/>
              </w:rPr>
              <w:t>
    6. Страхователь имеет право:</w:t>
            </w:r>
          </w:p>
          <w:p>
            <w:pPr>
              <w:spacing w:after="20"/>
              <w:ind w:left="20"/>
              <w:jc w:val="both"/>
            </w:pPr>
            <w:r>
              <w:rPr>
                <w:rFonts w:ascii="Times New Roman"/>
                <w:b w:val="false"/>
                <w:i w:val="false"/>
                <w:color w:val="000000"/>
                <w:sz w:val="20"/>
              </w:rPr>
              <w:t>
    1) требовать от страховщика разъяснения условий и порядка обязательного страхования гражданско-правовой ответственности турагента, своих прав и обязанностей по договору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получить дубликат страхового полиса в случае его утери;</w:t>
            </w:r>
          </w:p>
          <w:p>
            <w:pPr>
              <w:spacing w:after="20"/>
              <w:ind w:left="20"/>
              <w:jc w:val="both"/>
            </w:pPr>
            <w:r>
              <w:rPr>
                <w:rFonts w:ascii="Times New Roman"/>
                <w:b w:val="false"/>
                <w:i w:val="false"/>
                <w:color w:val="000000"/>
                <w:sz w:val="20"/>
              </w:rPr>
              <w:t>
    3) ознакомиться с результатами оценки размера страховой выплаты, произведенной страховщиком или независимым экспертом;</w:t>
            </w:r>
          </w:p>
          <w:p>
            <w:pPr>
              <w:spacing w:after="20"/>
              <w:ind w:left="20"/>
              <w:jc w:val="both"/>
            </w:pPr>
            <w:r>
              <w:rPr>
                <w:rFonts w:ascii="Times New Roman"/>
                <w:b w:val="false"/>
                <w:i w:val="false"/>
                <w:color w:val="000000"/>
                <w:sz w:val="20"/>
              </w:rPr>
              <w:t>
    4) в порядке, установленном законодательством Республики Казахстан, оспорить решение страховщика об отказе в осуществлении страховой выплаты или уменьшении ее размера;</w:t>
            </w:r>
          </w:p>
          <w:p>
            <w:pPr>
              <w:spacing w:after="20"/>
              <w:ind w:left="20"/>
              <w:jc w:val="both"/>
            </w:pPr>
            <w:r>
              <w:rPr>
                <w:rFonts w:ascii="Times New Roman"/>
                <w:b w:val="false"/>
                <w:i w:val="false"/>
                <w:color w:val="000000"/>
                <w:sz w:val="20"/>
              </w:rPr>
              <w:t>
    5) досрочно прекратить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7. Страхователь обязан:</w:t>
            </w:r>
          </w:p>
          <w:p>
            <w:pPr>
              <w:spacing w:after="20"/>
              <w:ind w:left="20"/>
              <w:jc w:val="both"/>
            </w:pPr>
            <w:r>
              <w:rPr>
                <w:rFonts w:ascii="Times New Roman"/>
                <w:b w:val="false"/>
                <w:i w:val="false"/>
                <w:color w:val="000000"/>
                <w:sz w:val="20"/>
              </w:rPr>
              <w:t>
    1) заключить договор обязательного страхования гражданско-правовой ответственности турагента со страховщиком, имеющим соответствующую лицензию;</w:t>
            </w:r>
          </w:p>
          <w:p>
            <w:pPr>
              <w:spacing w:after="20"/>
              <w:ind w:left="20"/>
              <w:jc w:val="both"/>
            </w:pPr>
            <w:r>
              <w:rPr>
                <w:rFonts w:ascii="Times New Roman"/>
                <w:b w:val="false"/>
                <w:i w:val="false"/>
                <w:color w:val="000000"/>
                <w:sz w:val="20"/>
              </w:rPr>
              <w:t>
    2) уплатить страховую премию в размере, порядке и сроки, которые установлены договором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3) в срок не позднее десяти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Если страхователь по уважительным причинам не имел возможности выполнить указанные действия, он должен подтвердить это документально;</w:t>
            </w:r>
          </w:p>
          <w:p>
            <w:pPr>
              <w:spacing w:after="20"/>
              <w:ind w:left="20"/>
              <w:jc w:val="both"/>
            </w:pPr>
            <w:r>
              <w:rPr>
                <w:rFonts w:ascii="Times New Roman"/>
                <w:b w:val="false"/>
                <w:i w:val="false"/>
                <w:color w:val="000000"/>
                <w:sz w:val="20"/>
              </w:rPr>
              <w:t>
    4) предоставить страховщику имеющиеся документы, необходимые для выяснения обстоятельств о характере и размерах причиненного вреда страховым случаем, с наступлением которого у страхователя возникает обязанность возместить причиненный вред;</w:t>
            </w:r>
          </w:p>
          <w:p>
            <w:pPr>
              <w:spacing w:after="20"/>
              <w:ind w:left="20"/>
              <w:jc w:val="both"/>
            </w:pPr>
            <w:r>
              <w:rPr>
                <w:rFonts w:ascii="Times New Roman"/>
                <w:b w:val="false"/>
                <w:i w:val="false"/>
                <w:color w:val="000000"/>
                <w:sz w:val="20"/>
              </w:rPr>
              <w:t>
    5) принять меры к уменьшению убытков от страхового случая;</w:t>
            </w:r>
          </w:p>
          <w:p>
            <w:pPr>
              <w:spacing w:after="20"/>
              <w:ind w:left="20"/>
              <w:jc w:val="both"/>
            </w:pPr>
            <w:r>
              <w:rPr>
                <w:rFonts w:ascii="Times New Roman"/>
                <w:b w:val="false"/>
                <w:i w:val="false"/>
                <w:color w:val="000000"/>
                <w:sz w:val="20"/>
              </w:rPr>
              <w:t>
    6) предоставить страховщику возможность для участия в урегулировании вопросов, связанных с требованиями туриста о возмещении вреда, при этом доказывание причиненных страховым случаем убытков лежит на страхователе;</w:t>
            </w:r>
          </w:p>
          <w:p>
            <w:pPr>
              <w:spacing w:after="20"/>
              <w:ind w:left="20"/>
              <w:jc w:val="both"/>
            </w:pPr>
            <w:r>
              <w:rPr>
                <w:rFonts w:ascii="Times New Roman"/>
                <w:b w:val="false"/>
                <w:i w:val="false"/>
                <w:color w:val="000000"/>
                <w:sz w:val="20"/>
              </w:rPr>
              <w:t>
    7) обеспечить переход к страховщику права обратного требования к лицу, ответственному за наступление страхового случая;</w:t>
            </w:r>
          </w:p>
          <w:p>
            <w:pPr>
              <w:spacing w:after="20"/>
              <w:ind w:left="20"/>
              <w:jc w:val="both"/>
            </w:pPr>
            <w:r>
              <w:rPr>
                <w:rFonts w:ascii="Times New Roman"/>
                <w:b w:val="false"/>
                <w:i w:val="false"/>
                <w:color w:val="000000"/>
                <w:sz w:val="20"/>
              </w:rPr>
              <w:t>
    8) при заключении договора обязательного страхования гражданско-правовой ответственности турагента представить страховщику сведения, необходимые для внесения в договор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8. Страховщик вправе:</w:t>
            </w:r>
          </w:p>
          <w:p>
            <w:pPr>
              <w:spacing w:after="20"/>
              <w:ind w:left="20"/>
              <w:jc w:val="both"/>
            </w:pPr>
            <w:r>
              <w:rPr>
                <w:rFonts w:ascii="Times New Roman"/>
                <w:b w:val="false"/>
                <w:i w:val="false"/>
                <w:color w:val="000000"/>
                <w:sz w:val="20"/>
              </w:rPr>
              <w:t>
    1) при заключении договора обязательного страхования гражданско-правовой ответственности турагента требовать от страхователя предоставления информации о предшествующих договорах обязательного страхования гражданско-правовой ответственности турагента, страховых случаях, страховых выплатах и иных сведений, необходимых для заключения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p>
            <w:pPr>
              <w:spacing w:after="20"/>
              <w:ind w:left="20"/>
              <w:jc w:val="both"/>
            </w:pPr>
            <w:r>
              <w:rPr>
                <w:rFonts w:ascii="Times New Roman"/>
                <w:b w:val="false"/>
                <w:i w:val="false"/>
                <w:color w:val="000000"/>
                <w:sz w:val="20"/>
              </w:rPr>
              <w:t>
    3) принимать участие в урегулировании вопросов, связанных с требованиями туристов о возмещении вреда, причиненного страхователем в результате выполнения им обязанностей, связанных с предоставлением туристских услуг;</w:t>
            </w:r>
          </w:p>
          <w:p>
            <w:pPr>
              <w:spacing w:after="20"/>
              <w:ind w:left="20"/>
              <w:jc w:val="both"/>
            </w:pPr>
            <w:r>
              <w:rPr>
                <w:rFonts w:ascii="Times New Roman"/>
                <w:b w:val="false"/>
                <w:i w:val="false"/>
                <w:color w:val="000000"/>
                <w:sz w:val="20"/>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0"/>
              </w:rPr>
              <w:t>статьей 19</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0"/>
              </w:rPr>
              <w:t>статьей 20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9. Страховщик обязан:</w:t>
            </w:r>
          </w:p>
          <w:p>
            <w:pPr>
              <w:spacing w:after="20"/>
              <w:ind w:left="20"/>
              <w:jc w:val="both"/>
            </w:pPr>
            <w:r>
              <w:rPr>
                <w:rFonts w:ascii="Times New Roman"/>
                <w:b w:val="false"/>
                <w:i w:val="false"/>
                <w:color w:val="000000"/>
                <w:sz w:val="20"/>
              </w:rPr>
              <w:t>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турагента;</w:t>
            </w:r>
          </w:p>
          <w:p>
            <w:pPr>
              <w:spacing w:after="20"/>
              <w:ind w:left="20"/>
              <w:jc w:val="both"/>
            </w:pPr>
            <w:r>
              <w:rPr>
                <w:rFonts w:ascii="Times New Roman"/>
                <w:b w:val="false"/>
                <w:i w:val="false"/>
                <w:color w:val="000000"/>
                <w:sz w:val="20"/>
              </w:rPr>
              <w:t>
    2) при заключении договора обязательного страхования гражданско-правовой ответственности турагента выдать страховой полис;</w:t>
            </w:r>
          </w:p>
          <w:p>
            <w:pPr>
              <w:spacing w:after="20"/>
              <w:ind w:left="20"/>
              <w:jc w:val="both"/>
            </w:pPr>
            <w:r>
              <w:rPr>
                <w:rFonts w:ascii="Times New Roman"/>
                <w:b w:val="false"/>
                <w:i w:val="false"/>
                <w:color w:val="000000"/>
                <w:sz w:val="20"/>
              </w:rPr>
              <w:t>
    3) в течение пяти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w:t>
            </w:r>
          </w:p>
          <w:p>
            <w:pPr>
              <w:spacing w:after="20"/>
              <w:ind w:left="20"/>
              <w:jc w:val="both"/>
            </w:pPr>
            <w:r>
              <w:rPr>
                <w:rFonts w:ascii="Times New Roman"/>
                <w:b w:val="false"/>
                <w:i w:val="false"/>
                <w:color w:val="000000"/>
                <w:sz w:val="20"/>
              </w:rPr>
              <w:t xml:space="preserve">
    4) при наступлении страхового случая произвести страховую выплату в порядке и на условиях, предусмотренных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5) обеспечить тайну страхования;</w:t>
            </w:r>
          </w:p>
          <w:p>
            <w:pPr>
              <w:spacing w:after="20"/>
              <w:ind w:left="20"/>
              <w:jc w:val="both"/>
            </w:pPr>
            <w:r>
              <w:rPr>
                <w:rFonts w:ascii="Times New Roman"/>
                <w:b w:val="false"/>
                <w:i w:val="false"/>
                <w:color w:val="000000"/>
                <w:sz w:val="20"/>
              </w:rPr>
              <w:t>
    6) возместить страхователю (застрахованному) расходы, понесенные им в целях предотвращения или уменьшения убытков при страховом случае.</w:t>
            </w:r>
          </w:p>
          <w:p>
            <w:pPr>
              <w:spacing w:after="20"/>
              <w:ind w:left="20"/>
              <w:jc w:val="both"/>
            </w:pPr>
            <w:r>
              <w:rPr>
                <w:rFonts w:ascii="Times New Roman"/>
                <w:b w:val="false"/>
                <w:i w:val="false"/>
                <w:color w:val="000000"/>
                <w:sz w:val="20"/>
              </w:rPr>
              <w:t>
   10. Действие договора обязательного страхования гражданско-правовой ответственности турагента ограничивается территорией оказания туристских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24</w:t>
            </w:r>
          </w:p>
        </w:tc>
      </w:tr>
    </w:tbl>
    <w:bookmarkStart w:name="z67" w:id="59"/>
    <w:p>
      <w:pPr>
        <w:spacing w:after="0"/>
        <w:ind w:left="0"/>
        <w:jc w:val="left"/>
      </w:pPr>
      <w:r>
        <w:rPr>
          <w:rFonts w:ascii="Times New Roman"/>
          <w:b/>
          <w:i w:val="false"/>
          <w:color w:val="000000"/>
        </w:rPr>
        <w:t xml:space="preserve"> Требования к содержанию заявления страхователя для заключения</w:t>
      </w:r>
      <w:r>
        <w:br/>
      </w:r>
      <w:r>
        <w:rPr>
          <w:rFonts w:ascii="Times New Roman"/>
          <w:b/>
          <w:i w:val="false"/>
          <w:color w:val="000000"/>
        </w:rPr>
        <w:t>договора обязательного страхования гражданско-правовой</w:t>
      </w:r>
      <w:r>
        <w:br/>
      </w:r>
      <w:r>
        <w:rPr>
          <w:rFonts w:ascii="Times New Roman"/>
          <w:b/>
          <w:i w:val="false"/>
          <w:color w:val="000000"/>
        </w:rPr>
        <w:t>ответственности владельцев транспортных средств</w:t>
      </w:r>
    </w:p>
    <w:bookmarkEnd w:id="59"/>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Правления Национального Банка РК от 26.08.2011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20.10.2015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30.05.2016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60"/>
    <w:p>
      <w:pPr>
        <w:spacing w:after="0"/>
        <w:ind w:left="0"/>
        <w:jc w:val="both"/>
      </w:pPr>
      <w:r>
        <w:rPr>
          <w:rFonts w:ascii="Times New Roman"/>
          <w:b w:val="false"/>
          <w:i w:val="false"/>
          <w:color w:val="000000"/>
          <w:sz w:val="28"/>
        </w:rPr>
        <w:t>
       Заявление страхователя для заключения договора обязательного страхования гражданско-правовой ответственности владельцев транспортных средств должно содержать следующую информацию:</w:t>
      </w:r>
    </w:p>
    <w:bookmarkEnd w:id="60"/>
    <w:bookmarkStart w:name="z69" w:id="61"/>
    <w:p>
      <w:pPr>
        <w:spacing w:after="0"/>
        <w:ind w:left="0"/>
        <w:jc w:val="both"/>
      </w:pPr>
      <w:r>
        <w:rPr>
          <w:rFonts w:ascii="Times New Roman"/>
          <w:b w:val="false"/>
          <w:i w:val="false"/>
          <w:color w:val="000000"/>
          <w:sz w:val="28"/>
        </w:rPr>
        <w:t xml:space="preserve">
      1) вид договора страхования в соответствии с пунктом 4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(далее - Закон);</w:t>
      </w:r>
    </w:p>
    <w:bookmarkEnd w:id="61"/>
    <w:bookmarkStart w:name="z70" w:id="62"/>
    <w:p>
      <w:pPr>
        <w:spacing w:after="0"/>
        <w:ind w:left="0"/>
        <w:jc w:val="both"/>
      </w:pPr>
      <w:r>
        <w:rPr>
          <w:rFonts w:ascii="Times New Roman"/>
          <w:b w:val="false"/>
          <w:i w:val="false"/>
          <w:color w:val="000000"/>
          <w:sz w:val="28"/>
        </w:rPr>
        <w:t>
      2) сведения о заявителе:</w:t>
      </w:r>
    </w:p>
    <w:bookmarkEnd w:id="62"/>
    <w:bookmarkStart w:name="z71" w:id="63"/>
    <w:p>
      <w:pPr>
        <w:spacing w:after="0"/>
        <w:ind w:left="0"/>
        <w:jc w:val="both"/>
      </w:pPr>
      <w:r>
        <w:rPr>
          <w:rFonts w:ascii="Times New Roman"/>
          <w:b w:val="false"/>
          <w:i w:val="false"/>
          <w:color w:val="000000"/>
          <w:sz w:val="28"/>
        </w:rPr>
        <w:t>
      фамилия, имя, при наличии - отчество, место жительства, дата рождения, серия, номер, дата выдачи водительского удостоверения, стаж вождения (для физического лица);</w:t>
      </w:r>
    </w:p>
    <w:bookmarkEnd w:id="63"/>
    <w:bookmarkStart w:name="z72" w:id="64"/>
    <w:p>
      <w:pPr>
        <w:spacing w:after="0"/>
        <w:ind w:left="0"/>
        <w:jc w:val="both"/>
      </w:pPr>
      <w:r>
        <w:rPr>
          <w:rFonts w:ascii="Times New Roman"/>
          <w:b w:val="false"/>
          <w:i w:val="false"/>
          <w:color w:val="000000"/>
          <w:sz w:val="28"/>
        </w:rPr>
        <w:t>
      наименование, место нахождения (для юридического лица);</w:t>
      </w:r>
    </w:p>
    <w:bookmarkEnd w:id="64"/>
    <w:bookmarkStart w:name="z73" w:id="65"/>
    <w:p>
      <w:pPr>
        <w:spacing w:after="0"/>
        <w:ind w:left="0"/>
        <w:jc w:val="both"/>
      </w:pPr>
      <w:r>
        <w:rPr>
          <w:rFonts w:ascii="Times New Roman"/>
          <w:b w:val="false"/>
          <w:i w:val="false"/>
          <w:color w:val="000000"/>
          <w:sz w:val="28"/>
        </w:rPr>
        <w:t>
      номер телефона;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индивидуальный идентификационный номер (для физического лица) либо бизнес-идентификационный номер (для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сектора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признак резидентства (резидент/нерезидент Республики Казахстан);</w:t>
      </w:r>
    </w:p>
    <w:bookmarkStart w:name="z77" w:id="66"/>
    <w:p>
      <w:pPr>
        <w:spacing w:after="0"/>
        <w:ind w:left="0"/>
        <w:jc w:val="both"/>
      </w:pPr>
      <w:r>
        <w:rPr>
          <w:rFonts w:ascii="Times New Roman"/>
          <w:b w:val="false"/>
          <w:i w:val="false"/>
          <w:color w:val="000000"/>
          <w:sz w:val="28"/>
        </w:rPr>
        <w:t>
      3) сведения об автотранспортном средстве (в случае заключения комплексного договора страхования указываются сведения о каждой единице транспортного средства):</w:t>
      </w:r>
    </w:p>
    <w:bookmarkEnd w:id="66"/>
    <w:bookmarkStart w:name="z78" w:id="67"/>
    <w:p>
      <w:pPr>
        <w:spacing w:after="0"/>
        <w:ind w:left="0"/>
        <w:jc w:val="both"/>
      </w:pPr>
      <w:r>
        <w:rPr>
          <w:rFonts w:ascii="Times New Roman"/>
          <w:b w:val="false"/>
          <w:i w:val="false"/>
          <w:color w:val="000000"/>
          <w:sz w:val="28"/>
        </w:rPr>
        <w:t>
      место регистрации;</w:t>
      </w:r>
    </w:p>
    <w:bookmarkEnd w:id="67"/>
    <w:bookmarkStart w:name="z79" w:id="68"/>
    <w:p>
      <w:pPr>
        <w:spacing w:after="0"/>
        <w:ind w:left="0"/>
        <w:jc w:val="both"/>
      </w:pPr>
      <w:r>
        <w:rPr>
          <w:rFonts w:ascii="Times New Roman"/>
          <w:b w:val="false"/>
          <w:i w:val="false"/>
          <w:color w:val="000000"/>
          <w:sz w:val="28"/>
        </w:rPr>
        <w:t>
      номер, дата выдачи свидетельства о регистрации транспортного средства (для резидентов Республики Казахстан) или иного документа, подтверждающего регистрацию транспортного средства (для нерезидентов Республики Казахстан);</w:t>
      </w:r>
    </w:p>
    <w:bookmarkEnd w:id="68"/>
    <w:bookmarkStart w:name="z80" w:id="69"/>
    <w:p>
      <w:pPr>
        <w:spacing w:after="0"/>
        <w:ind w:left="0"/>
        <w:jc w:val="both"/>
      </w:pPr>
      <w:r>
        <w:rPr>
          <w:rFonts w:ascii="Times New Roman"/>
          <w:b w:val="false"/>
          <w:i w:val="false"/>
          <w:color w:val="000000"/>
          <w:sz w:val="28"/>
        </w:rPr>
        <w:t>
      цель использования транспортного средства;</w:t>
      </w:r>
    </w:p>
    <w:bookmarkEnd w:id="69"/>
    <w:bookmarkStart w:name="z81" w:id="70"/>
    <w:p>
      <w:pPr>
        <w:spacing w:after="0"/>
        <w:ind w:left="0"/>
        <w:jc w:val="both"/>
      </w:pPr>
      <w:r>
        <w:rPr>
          <w:rFonts w:ascii="Times New Roman"/>
          <w:b w:val="false"/>
          <w:i w:val="false"/>
          <w:color w:val="000000"/>
          <w:sz w:val="28"/>
        </w:rPr>
        <w:t>
      тип транспортного средства в соответствии с Законом;</w:t>
      </w:r>
    </w:p>
    <w:bookmarkEnd w:id="70"/>
    <w:bookmarkStart w:name="z82" w:id="71"/>
    <w:p>
      <w:pPr>
        <w:spacing w:after="0"/>
        <w:ind w:left="0"/>
        <w:jc w:val="both"/>
      </w:pPr>
      <w:r>
        <w:rPr>
          <w:rFonts w:ascii="Times New Roman"/>
          <w:b w:val="false"/>
          <w:i w:val="false"/>
          <w:color w:val="000000"/>
          <w:sz w:val="28"/>
        </w:rPr>
        <w:t>
      марка;</w:t>
      </w:r>
    </w:p>
    <w:bookmarkEnd w:id="71"/>
    <w:bookmarkStart w:name="z83" w:id="72"/>
    <w:p>
      <w:pPr>
        <w:spacing w:after="0"/>
        <w:ind w:left="0"/>
        <w:jc w:val="both"/>
      </w:pPr>
      <w:r>
        <w:rPr>
          <w:rFonts w:ascii="Times New Roman"/>
          <w:b w:val="false"/>
          <w:i w:val="false"/>
          <w:color w:val="000000"/>
          <w:sz w:val="28"/>
        </w:rPr>
        <w:t>
      модель;</w:t>
      </w:r>
    </w:p>
    <w:bookmarkEnd w:id="72"/>
    <w:bookmarkStart w:name="z84" w:id="73"/>
    <w:p>
      <w:pPr>
        <w:spacing w:after="0"/>
        <w:ind w:left="0"/>
        <w:jc w:val="both"/>
      </w:pPr>
      <w:r>
        <w:rPr>
          <w:rFonts w:ascii="Times New Roman"/>
          <w:b w:val="false"/>
          <w:i w:val="false"/>
          <w:color w:val="000000"/>
          <w:sz w:val="28"/>
        </w:rPr>
        <w:t>
      год выпуска;</w:t>
      </w:r>
    </w:p>
    <w:bookmarkEnd w:id="73"/>
    <w:bookmarkStart w:name="z85" w:id="74"/>
    <w:p>
      <w:pPr>
        <w:spacing w:after="0"/>
        <w:ind w:left="0"/>
        <w:jc w:val="both"/>
      </w:pPr>
      <w:r>
        <w:rPr>
          <w:rFonts w:ascii="Times New Roman"/>
          <w:b w:val="false"/>
          <w:i w:val="false"/>
          <w:color w:val="000000"/>
          <w:sz w:val="28"/>
        </w:rPr>
        <w:t>
      объем двигателя;</w:t>
      </w:r>
    </w:p>
    <w:bookmarkEnd w:id="74"/>
    <w:bookmarkStart w:name="z86" w:id="75"/>
    <w:p>
      <w:pPr>
        <w:spacing w:after="0"/>
        <w:ind w:left="0"/>
        <w:jc w:val="both"/>
      </w:pPr>
      <w:r>
        <w:rPr>
          <w:rFonts w:ascii="Times New Roman"/>
          <w:b w:val="false"/>
          <w:i w:val="false"/>
          <w:color w:val="000000"/>
          <w:sz w:val="28"/>
        </w:rPr>
        <w:t>
      мощность двигателя;</w:t>
      </w:r>
    </w:p>
    <w:bookmarkEnd w:id="75"/>
    <w:bookmarkStart w:name="z87" w:id="76"/>
    <w:p>
      <w:pPr>
        <w:spacing w:after="0"/>
        <w:ind w:left="0"/>
        <w:jc w:val="both"/>
      </w:pPr>
      <w:r>
        <w:rPr>
          <w:rFonts w:ascii="Times New Roman"/>
          <w:b w:val="false"/>
          <w:i w:val="false"/>
          <w:color w:val="000000"/>
          <w:sz w:val="28"/>
        </w:rPr>
        <w:t>
      расположение рулевого управления;</w:t>
      </w:r>
    </w:p>
    <w:bookmarkEnd w:id="76"/>
    <w:bookmarkStart w:name="z88" w:id="77"/>
    <w:p>
      <w:pPr>
        <w:spacing w:after="0"/>
        <w:ind w:left="0"/>
        <w:jc w:val="both"/>
      </w:pPr>
      <w:r>
        <w:rPr>
          <w:rFonts w:ascii="Times New Roman"/>
          <w:b w:val="false"/>
          <w:i w:val="false"/>
          <w:color w:val="000000"/>
          <w:sz w:val="28"/>
        </w:rPr>
        <w:t>
      номер двигателя;</w:t>
      </w:r>
    </w:p>
    <w:bookmarkEnd w:id="77"/>
    <w:bookmarkStart w:name="z89" w:id="78"/>
    <w:p>
      <w:pPr>
        <w:spacing w:after="0"/>
        <w:ind w:left="0"/>
        <w:jc w:val="both"/>
      </w:pPr>
      <w:r>
        <w:rPr>
          <w:rFonts w:ascii="Times New Roman"/>
          <w:b w:val="false"/>
          <w:i w:val="false"/>
          <w:color w:val="000000"/>
          <w:sz w:val="28"/>
        </w:rPr>
        <w:t>
      номер кузова (идентификационный номер (VIN));</w:t>
      </w:r>
    </w:p>
    <w:bookmarkEnd w:id="78"/>
    <w:bookmarkStart w:name="z90" w:id="79"/>
    <w:p>
      <w:pPr>
        <w:spacing w:after="0"/>
        <w:ind w:left="0"/>
        <w:jc w:val="both"/>
      </w:pPr>
      <w:r>
        <w:rPr>
          <w:rFonts w:ascii="Times New Roman"/>
          <w:b w:val="false"/>
          <w:i w:val="false"/>
          <w:color w:val="000000"/>
          <w:sz w:val="28"/>
        </w:rPr>
        <w:t>
      цвет кузова (кабины);</w:t>
      </w:r>
    </w:p>
    <w:bookmarkEnd w:id="79"/>
    <w:bookmarkStart w:name="z91" w:id="80"/>
    <w:p>
      <w:pPr>
        <w:spacing w:after="0"/>
        <w:ind w:left="0"/>
        <w:jc w:val="both"/>
      </w:pPr>
      <w:r>
        <w:rPr>
          <w:rFonts w:ascii="Times New Roman"/>
          <w:b w:val="false"/>
          <w:i w:val="false"/>
          <w:color w:val="000000"/>
          <w:sz w:val="28"/>
        </w:rPr>
        <w:t>
      4) сведения о сроке страхования;</w:t>
      </w:r>
    </w:p>
    <w:bookmarkEnd w:id="80"/>
    <w:bookmarkStart w:name="z92" w:id="81"/>
    <w:p>
      <w:pPr>
        <w:spacing w:after="0"/>
        <w:ind w:left="0"/>
        <w:jc w:val="both"/>
      </w:pPr>
      <w:r>
        <w:rPr>
          <w:rFonts w:ascii="Times New Roman"/>
          <w:b w:val="false"/>
          <w:i w:val="false"/>
          <w:color w:val="000000"/>
          <w:sz w:val="28"/>
        </w:rPr>
        <w:t>
      5) сведения о льготах, представляемых страхователю (для физического лица):</w:t>
      </w:r>
    </w:p>
    <w:bookmarkEnd w:id="81"/>
    <w:bookmarkStart w:name="z93" w:id="82"/>
    <w:p>
      <w:pPr>
        <w:spacing w:after="0"/>
        <w:ind w:left="0"/>
        <w:jc w:val="both"/>
      </w:pPr>
      <w:r>
        <w:rPr>
          <w:rFonts w:ascii="Times New Roman"/>
          <w:b w:val="false"/>
          <w:i w:val="false"/>
          <w:color w:val="000000"/>
          <w:sz w:val="28"/>
        </w:rPr>
        <w:t>
      номер и дата выдачи удостоверения участника Великой Отечественной войны или лица, приравненного к участнику Великой Отечественной войны;</w:t>
      </w:r>
    </w:p>
    <w:bookmarkEnd w:id="82"/>
    <w:bookmarkStart w:name="z94" w:id="83"/>
    <w:p>
      <w:pPr>
        <w:spacing w:after="0"/>
        <w:ind w:left="0"/>
        <w:jc w:val="both"/>
      </w:pPr>
      <w:r>
        <w:rPr>
          <w:rFonts w:ascii="Times New Roman"/>
          <w:b w:val="false"/>
          <w:i w:val="false"/>
          <w:color w:val="000000"/>
          <w:sz w:val="28"/>
        </w:rPr>
        <w:t>
      номер, дата выдачи, срок действия удостоверения инвалида I, II группы;</w:t>
      </w:r>
    </w:p>
    <w:bookmarkEnd w:id="83"/>
    <w:bookmarkStart w:name="z95" w:id="84"/>
    <w:p>
      <w:pPr>
        <w:spacing w:after="0"/>
        <w:ind w:left="0"/>
        <w:jc w:val="both"/>
      </w:pPr>
      <w:r>
        <w:rPr>
          <w:rFonts w:ascii="Times New Roman"/>
          <w:b w:val="false"/>
          <w:i w:val="false"/>
          <w:color w:val="000000"/>
          <w:sz w:val="28"/>
        </w:rPr>
        <w:t>
      номер и дата выдачи пенсионного удостоверения;</w:t>
      </w:r>
    </w:p>
    <w:bookmarkEnd w:id="84"/>
    <w:bookmarkStart w:name="z96" w:id="85"/>
    <w:p>
      <w:pPr>
        <w:spacing w:after="0"/>
        <w:ind w:left="0"/>
        <w:jc w:val="both"/>
      </w:pPr>
      <w:r>
        <w:rPr>
          <w:rFonts w:ascii="Times New Roman"/>
          <w:b w:val="false"/>
          <w:i w:val="false"/>
          <w:color w:val="000000"/>
          <w:sz w:val="28"/>
        </w:rPr>
        <w:t>
      6) сведения о семейном положении страхователя;</w:t>
      </w:r>
    </w:p>
    <w:bookmarkEnd w:id="85"/>
    <w:bookmarkStart w:name="z97" w:id="86"/>
    <w:p>
      <w:pPr>
        <w:spacing w:after="0"/>
        <w:ind w:left="0"/>
        <w:jc w:val="both"/>
      </w:pPr>
      <w:r>
        <w:rPr>
          <w:rFonts w:ascii="Times New Roman"/>
          <w:b w:val="false"/>
          <w:i w:val="false"/>
          <w:color w:val="000000"/>
          <w:sz w:val="28"/>
        </w:rPr>
        <w:t>
      7) сведения о застрахованном (застрахованных):</w:t>
      </w:r>
    </w:p>
    <w:bookmarkEnd w:id="86"/>
    <w:bookmarkStart w:name="z98" w:id="87"/>
    <w:p>
      <w:pPr>
        <w:spacing w:after="0"/>
        <w:ind w:left="0"/>
        <w:jc w:val="both"/>
      </w:pPr>
      <w:r>
        <w:rPr>
          <w:rFonts w:ascii="Times New Roman"/>
          <w:b w:val="false"/>
          <w:i w:val="false"/>
          <w:color w:val="000000"/>
          <w:sz w:val="28"/>
        </w:rPr>
        <w:t>
      фамилия, имя, при наличии - отчество;</w:t>
      </w:r>
    </w:p>
    <w:bookmarkEnd w:id="87"/>
    <w:bookmarkStart w:name="z99" w:id="88"/>
    <w:p>
      <w:pPr>
        <w:spacing w:after="0"/>
        <w:ind w:left="0"/>
        <w:jc w:val="both"/>
      </w:pPr>
      <w:r>
        <w:rPr>
          <w:rFonts w:ascii="Times New Roman"/>
          <w:b w:val="false"/>
          <w:i w:val="false"/>
          <w:color w:val="000000"/>
          <w:sz w:val="28"/>
        </w:rPr>
        <w:t>
      дата рождения;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w:t>
      </w:r>
    </w:p>
    <w:bookmarkStart w:name="z101" w:id="89"/>
    <w:p>
      <w:pPr>
        <w:spacing w:after="0"/>
        <w:ind w:left="0"/>
        <w:jc w:val="both"/>
      </w:pPr>
      <w:r>
        <w:rPr>
          <w:rFonts w:ascii="Times New Roman"/>
          <w:b w:val="false"/>
          <w:i w:val="false"/>
          <w:color w:val="000000"/>
          <w:sz w:val="28"/>
        </w:rPr>
        <w:t>
      место жительства;</w:t>
      </w:r>
    </w:p>
    <w:bookmarkEnd w:id="89"/>
    <w:bookmarkStart w:name="z102" w:id="90"/>
    <w:p>
      <w:pPr>
        <w:spacing w:after="0"/>
        <w:ind w:left="0"/>
        <w:jc w:val="both"/>
      </w:pPr>
      <w:r>
        <w:rPr>
          <w:rFonts w:ascii="Times New Roman"/>
          <w:b w:val="false"/>
          <w:i w:val="false"/>
          <w:color w:val="000000"/>
          <w:sz w:val="28"/>
        </w:rPr>
        <w:t>
      семейное положение;</w:t>
      </w:r>
    </w:p>
    <w:bookmarkEnd w:id="90"/>
    <w:bookmarkStart w:name="z103" w:id="91"/>
    <w:p>
      <w:pPr>
        <w:spacing w:after="0"/>
        <w:ind w:left="0"/>
        <w:jc w:val="both"/>
      </w:pPr>
      <w:r>
        <w:rPr>
          <w:rFonts w:ascii="Times New Roman"/>
          <w:b w:val="false"/>
          <w:i w:val="false"/>
          <w:color w:val="000000"/>
          <w:sz w:val="28"/>
        </w:rPr>
        <w:t>
      стаж вождения;</w:t>
      </w:r>
    </w:p>
    <w:bookmarkEnd w:id="91"/>
    <w:bookmarkStart w:name="z104" w:id="92"/>
    <w:p>
      <w:pPr>
        <w:spacing w:after="0"/>
        <w:ind w:left="0"/>
        <w:jc w:val="both"/>
      </w:pPr>
      <w:r>
        <w:rPr>
          <w:rFonts w:ascii="Times New Roman"/>
          <w:b w:val="false"/>
          <w:i w:val="false"/>
          <w:color w:val="000000"/>
          <w:sz w:val="28"/>
        </w:rPr>
        <w:t>
      номер, дата выдачи водительского удостоверения;</w:t>
      </w:r>
    </w:p>
    <w:bookmarkEnd w:id="92"/>
    <w:bookmarkStart w:name="z105" w:id="93"/>
    <w:p>
      <w:pPr>
        <w:spacing w:after="0"/>
        <w:ind w:left="0"/>
        <w:jc w:val="both"/>
      </w:pPr>
      <w:r>
        <w:rPr>
          <w:rFonts w:ascii="Times New Roman"/>
          <w:b w:val="false"/>
          <w:i w:val="false"/>
          <w:color w:val="000000"/>
          <w:sz w:val="28"/>
        </w:rPr>
        <w:t>
      8) сведения о двойном страховании, сезонной эксплуатации транспортного средства, временном въезде на территорию Республики Казахстан;</w:t>
      </w:r>
    </w:p>
    <w:bookmarkEnd w:id="93"/>
    <w:bookmarkStart w:name="z106" w:id="94"/>
    <w:p>
      <w:pPr>
        <w:spacing w:after="0"/>
        <w:ind w:left="0"/>
        <w:jc w:val="both"/>
      </w:pPr>
      <w:r>
        <w:rPr>
          <w:rFonts w:ascii="Times New Roman"/>
          <w:b w:val="false"/>
          <w:i w:val="false"/>
          <w:color w:val="000000"/>
          <w:sz w:val="28"/>
        </w:rPr>
        <w:t>
      9) обязательство заявителя уведомлять страховую организацию об изменении данных, указанных в заявлении;</w:t>
      </w:r>
    </w:p>
    <w:bookmarkEnd w:id="94"/>
    <w:bookmarkStart w:name="z107" w:id="95"/>
    <w:p>
      <w:pPr>
        <w:spacing w:after="0"/>
        <w:ind w:left="0"/>
        <w:jc w:val="both"/>
      </w:pPr>
      <w:r>
        <w:rPr>
          <w:rFonts w:ascii="Times New Roman"/>
          <w:b w:val="false"/>
          <w:i w:val="false"/>
          <w:color w:val="000000"/>
          <w:sz w:val="28"/>
        </w:rPr>
        <w:t>
      10) дата подачи заявления;</w:t>
      </w:r>
    </w:p>
    <w:bookmarkEnd w:id="95"/>
    <w:bookmarkStart w:name="z108" w:id="96"/>
    <w:p>
      <w:pPr>
        <w:spacing w:after="0"/>
        <w:ind w:left="0"/>
        <w:jc w:val="both"/>
      </w:pPr>
      <w:r>
        <w:rPr>
          <w:rFonts w:ascii="Times New Roman"/>
          <w:b w:val="false"/>
          <w:i w:val="false"/>
          <w:color w:val="000000"/>
          <w:sz w:val="28"/>
        </w:rPr>
        <w:t>
      11) фамилия, имя при наличии - отчество работника страховой организации/страхового агента принявшего заявление.</w:t>
      </w:r>
    </w:p>
    <w:bookmarkEnd w:id="96"/>
    <w:bookmarkStart w:name="z109" w:id="97"/>
    <w:p>
      <w:pPr>
        <w:spacing w:after="0"/>
        <w:ind w:left="0"/>
        <w:jc w:val="both"/>
      </w:pPr>
      <w:r>
        <w:rPr>
          <w:rFonts w:ascii="Times New Roman"/>
          <w:b w:val="false"/>
          <w:i w:val="false"/>
          <w:color w:val="000000"/>
          <w:sz w:val="28"/>
        </w:rPr>
        <w:t>
      По сведениям, предусмотренным в абзацах втором, третьем, пятом, седьмом подпункта 2), втором, третьем, с шестого по четырнадцатый подпункта 3), в подпункте 5), в абзацах со второго по пятый, седьмом, восьмом подпункта 7), в подпункте 8) в части подтверждения сведений о временном въезде на территорию Республики Казахстан, страхователем прилагаются копии подтверждающих документов.</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24</w:t>
            </w:r>
          </w:p>
        </w:tc>
      </w:tr>
    </w:tbl>
    <w:bookmarkStart w:name="z111" w:id="98"/>
    <w:p>
      <w:pPr>
        <w:spacing w:after="0"/>
        <w:ind w:left="0"/>
        <w:jc w:val="left"/>
      </w:pPr>
      <w:r>
        <w:rPr>
          <w:rFonts w:ascii="Times New Roman"/>
          <w:b/>
          <w:i w:val="false"/>
          <w:color w:val="000000"/>
        </w:rPr>
        <w:t xml:space="preserve"> Требования к содержанию заявления страхователя для заключения</w:t>
      </w:r>
      <w:r>
        <w:br/>
      </w:r>
      <w:r>
        <w:rPr>
          <w:rFonts w:ascii="Times New Roman"/>
          <w:b/>
          <w:i w:val="false"/>
          <w:color w:val="000000"/>
        </w:rPr>
        <w:t>договора обязательного страхования в растениеводстве</w:t>
      </w:r>
    </w:p>
    <w:bookmarkEnd w:id="98"/>
    <w:p>
      <w:pPr>
        <w:spacing w:after="0"/>
        <w:ind w:left="0"/>
        <w:jc w:val="both"/>
      </w:pPr>
      <w:r>
        <w:rPr>
          <w:rFonts w:ascii="Times New Roman"/>
          <w:b w:val="false"/>
          <w:i w:val="false"/>
          <w:color w:val="ff0000"/>
          <w:sz w:val="28"/>
        </w:rPr>
        <w:t xml:space="preserve">
      Сноска. Требования с изменениями, внесенными постановлениями Правления Национального Банка РК от 20.10.2015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30.05.2016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99"/>
    <w:p>
      <w:pPr>
        <w:spacing w:after="0"/>
        <w:ind w:left="0"/>
        <w:jc w:val="both"/>
      </w:pPr>
      <w:r>
        <w:rPr>
          <w:rFonts w:ascii="Times New Roman"/>
          <w:b w:val="false"/>
          <w:i w:val="false"/>
          <w:color w:val="000000"/>
          <w:sz w:val="28"/>
        </w:rPr>
        <w:t>
       Заявление страхователя для заключения договора обязательного страхования в растениеводстве должно содержать следующую информацию:</w:t>
      </w:r>
    </w:p>
    <w:bookmarkEnd w:id="99"/>
    <w:bookmarkStart w:name="z113" w:id="100"/>
    <w:p>
      <w:pPr>
        <w:spacing w:after="0"/>
        <w:ind w:left="0"/>
        <w:jc w:val="both"/>
      </w:pPr>
      <w:r>
        <w:rPr>
          <w:rFonts w:ascii="Times New Roman"/>
          <w:b w:val="false"/>
          <w:i w:val="false"/>
          <w:color w:val="000000"/>
          <w:sz w:val="28"/>
        </w:rPr>
        <w:t>
      1) наименование сельскохозяйственной культуры;</w:t>
      </w:r>
    </w:p>
    <w:bookmarkEnd w:id="100"/>
    <w:bookmarkStart w:name="z114" w:id="101"/>
    <w:p>
      <w:pPr>
        <w:spacing w:after="0"/>
        <w:ind w:left="0"/>
        <w:jc w:val="both"/>
      </w:pPr>
      <w:r>
        <w:rPr>
          <w:rFonts w:ascii="Times New Roman"/>
          <w:b w:val="false"/>
          <w:i w:val="false"/>
          <w:color w:val="000000"/>
          <w:sz w:val="28"/>
        </w:rPr>
        <w:t>
      2) виды продукции растениеводства;</w:t>
      </w:r>
    </w:p>
    <w:bookmarkEnd w:id="101"/>
    <w:bookmarkStart w:name="z115" w:id="102"/>
    <w:p>
      <w:pPr>
        <w:spacing w:after="0"/>
        <w:ind w:left="0"/>
        <w:jc w:val="both"/>
      </w:pPr>
      <w:r>
        <w:rPr>
          <w:rFonts w:ascii="Times New Roman"/>
          <w:b w:val="false"/>
          <w:i w:val="false"/>
          <w:color w:val="000000"/>
          <w:sz w:val="28"/>
        </w:rPr>
        <w:t>
      3) сведения о страхователе:</w:t>
      </w:r>
    </w:p>
    <w:bookmarkEnd w:id="102"/>
    <w:bookmarkStart w:name="z116" w:id="103"/>
    <w:p>
      <w:pPr>
        <w:spacing w:after="0"/>
        <w:ind w:left="0"/>
        <w:jc w:val="both"/>
      </w:pPr>
      <w:r>
        <w:rPr>
          <w:rFonts w:ascii="Times New Roman"/>
          <w:b w:val="false"/>
          <w:i w:val="false"/>
          <w:color w:val="000000"/>
          <w:sz w:val="28"/>
        </w:rPr>
        <w:t>
      фамилия, имя, при наличии - отчество, место жительства, дата рождения (для физического лица);</w:t>
      </w:r>
    </w:p>
    <w:bookmarkEnd w:id="103"/>
    <w:bookmarkStart w:name="z117" w:id="104"/>
    <w:p>
      <w:pPr>
        <w:spacing w:after="0"/>
        <w:ind w:left="0"/>
        <w:jc w:val="both"/>
      </w:pPr>
      <w:r>
        <w:rPr>
          <w:rFonts w:ascii="Times New Roman"/>
          <w:b w:val="false"/>
          <w:i w:val="false"/>
          <w:color w:val="000000"/>
          <w:sz w:val="28"/>
        </w:rPr>
        <w:t>
      наименование, место нахождения (для юридического лица);</w:t>
      </w:r>
    </w:p>
    <w:bookmarkEnd w:id="104"/>
    <w:bookmarkStart w:name="z118" w:id="105"/>
    <w:p>
      <w:pPr>
        <w:spacing w:after="0"/>
        <w:ind w:left="0"/>
        <w:jc w:val="both"/>
      </w:pPr>
      <w:r>
        <w:rPr>
          <w:rFonts w:ascii="Times New Roman"/>
          <w:b w:val="false"/>
          <w:i w:val="false"/>
          <w:color w:val="000000"/>
          <w:sz w:val="28"/>
        </w:rPr>
        <w:t>
      номер телефона;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индивидуальный идентификационный номер (для физического лица) либо бизнес-идентификационный номер (для юридического лица);</w:t>
      </w:r>
    </w:p>
    <w:bookmarkStart w:name="z120" w:id="106"/>
    <w:p>
      <w:pPr>
        <w:spacing w:after="0"/>
        <w:ind w:left="0"/>
        <w:jc w:val="both"/>
      </w:pPr>
      <w:r>
        <w:rPr>
          <w:rFonts w:ascii="Times New Roman"/>
          <w:b w:val="false"/>
          <w:i w:val="false"/>
          <w:color w:val="000000"/>
          <w:sz w:val="28"/>
        </w:rPr>
        <w:t>
      5) общая площадь, (га);</w:t>
      </w:r>
    </w:p>
    <w:bookmarkEnd w:id="106"/>
    <w:bookmarkStart w:name="z121" w:id="107"/>
    <w:p>
      <w:pPr>
        <w:spacing w:after="0"/>
        <w:ind w:left="0"/>
        <w:jc w:val="both"/>
      </w:pPr>
      <w:r>
        <w:rPr>
          <w:rFonts w:ascii="Times New Roman"/>
          <w:b w:val="false"/>
          <w:i w:val="false"/>
          <w:color w:val="000000"/>
          <w:sz w:val="28"/>
        </w:rPr>
        <w:t>
      6) сведения о сроке заключения договора обязательного страхования по всем видам продукции растениеводства;</w:t>
      </w:r>
    </w:p>
    <w:bookmarkEnd w:id="107"/>
    <w:bookmarkStart w:name="z122" w:id="108"/>
    <w:p>
      <w:pPr>
        <w:spacing w:after="0"/>
        <w:ind w:left="0"/>
        <w:jc w:val="both"/>
      </w:pPr>
      <w:r>
        <w:rPr>
          <w:rFonts w:ascii="Times New Roman"/>
          <w:b w:val="false"/>
          <w:i w:val="false"/>
          <w:color w:val="000000"/>
          <w:sz w:val="28"/>
        </w:rPr>
        <w:t>
      7) нормативы затрат на 1 га;</w:t>
      </w:r>
    </w:p>
    <w:bookmarkEnd w:id="108"/>
    <w:bookmarkStart w:name="z123" w:id="109"/>
    <w:p>
      <w:pPr>
        <w:spacing w:after="0"/>
        <w:ind w:left="0"/>
        <w:jc w:val="both"/>
      </w:pPr>
      <w:r>
        <w:rPr>
          <w:rFonts w:ascii="Times New Roman"/>
          <w:b w:val="false"/>
          <w:i w:val="false"/>
          <w:color w:val="000000"/>
          <w:sz w:val="28"/>
        </w:rPr>
        <w:t>
      8) сведения о семенном материале;</w:t>
      </w:r>
    </w:p>
    <w:bookmarkEnd w:id="109"/>
    <w:bookmarkStart w:name="z124" w:id="110"/>
    <w:p>
      <w:pPr>
        <w:spacing w:after="0"/>
        <w:ind w:left="0"/>
        <w:jc w:val="both"/>
      </w:pPr>
      <w:r>
        <w:rPr>
          <w:rFonts w:ascii="Times New Roman"/>
          <w:b w:val="false"/>
          <w:i w:val="false"/>
          <w:color w:val="000000"/>
          <w:sz w:val="28"/>
        </w:rPr>
        <w:t>
      9) сведения о состоянии посевов на момент подачи заявления;</w:t>
      </w:r>
    </w:p>
    <w:bookmarkEnd w:id="110"/>
    <w:bookmarkStart w:name="z125" w:id="111"/>
    <w:p>
      <w:pPr>
        <w:spacing w:after="0"/>
        <w:ind w:left="0"/>
        <w:jc w:val="both"/>
      </w:pPr>
      <w:r>
        <w:rPr>
          <w:rFonts w:ascii="Times New Roman"/>
          <w:b w:val="false"/>
          <w:i w:val="false"/>
          <w:color w:val="000000"/>
          <w:sz w:val="28"/>
        </w:rPr>
        <w:t>
      11) дата подачи заявления;</w:t>
      </w:r>
    </w:p>
    <w:bookmarkEnd w:id="111"/>
    <w:bookmarkStart w:name="z126" w:id="112"/>
    <w:p>
      <w:pPr>
        <w:spacing w:after="0"/>
        <w:ind w:left="0"/>
        <w:jc w:val="both"/>
      </w:pPr>
      <w:r>
        <w:rPr>
          <w:rFonts w:ascii="Times New Roman"/>
          <w:b w:val="false"/>
          <w:i w:val="false"/>
          <w:color w:val="000000"/>
          <w:sz w:val="28"/>
        </w:rPr>
        <w:t>
      12) фамилия, имя, при наличии - отчество, должность, номер телефона работника страховой организации, принявшего заявление, дата принятия заявления.</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24</w:t>
            </w:r>
          </w:p>
        </w:tc>
      </w:tr>
    </w:tbl>
    <w:p>
      <w:pPr>
        <w:spacing w:after="0"/>
        <w:ind w:left="0"/>
        <w:jc w:val="both"/>
      </w:pPr>
      <w:r>
        <w:rPr>
          <w:rFonts w:ascii="Times New Roman"/>
          <w:b w:val="false"/>
          <w:i w:val="false"/>
          <w:color w:val="ff0000"/>
          <w:sz w:val="28"/>
        </w:rPr>
        <w:t xml:space="preserve">
      Сноска. Приказ дополнен приложением 3-1 в соответствии с постановлением Правления Национального Банка РК от 28.01.2016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113"/>
    <w:p>
      <w:pPr>
        <w:spacing w:after="0"/>
        <w:ind w:left="0"/>
        <w:jc w:val="left"/>
      </w:pPr>
      <w:r>
        <w:rPr>
          <w:rFonts w:ascii="Times New Roman"/>
          <w:b/>
          <w:i w:val="false"/>
          <w:color w:val="000000"/>
        </w:rPr>
        <w:t xml:space="preserve">  Требования к содержанию заявления страхователя</w:t>
      </w:r>
      <w:r>
        <w:br/>
      </w:r>
      <w:r>
        <w:rPr>
          <w:rFonts w:ascii="Times New Roman"/>
          <w:b/>
          <w:i w:val="false"/>
          <w:color w:val="000000"/>
        </w:rPr>
        <w:t>для заключения договора обязательного страхования</w:t>
      </w:r>
      <w:r>
        <w:br/>
      </w:r>
      <w:r>
        <w:rPr>
          <w:rFonts w:ascii="Times New Roman"/>
          <w:b/>
          <w:i w:val="false"/>
          <w:color w:val="000000"/>
        </w:rPr>
        <w:t>гражданско-правовой ответственности туроператора или турагента</w:t>
      </w:r>
      <w:r>
        <w:br/>
      </w:r>
      <w:r>
        <w:rPr>
          <w:rFonts w:ascii="Times New Roman"/>
          <w:b/>
          <w:i w:val="false"/>
          <w:color w:val="000000"/>
        </w:rPr>
        <w:t>и перечень копий документов, подтверждающих сведения, указанные</w:t>
      </w:r>
      <w:r>
        <w:br/>
      </w:r>
      <w:r>
        <w:rPr>
          <w:rFonts w:ascii="Times New Roman"/>
          <w:b/>
          <w:i w:val="false"/>
          <w:color w:val="000000"/>
        </w:rPr>
        <w:t>в заявлении</w:t>
      </w:r>
    </w:p>
    <w:bookmarkEnd w:id="113"/>
    <w:bookmarkStart w:name="z64" w:id="114"/>
    <w:p>
      <w:pPr>
        <w:spacing w:after="0"/>
        <w:ind w:left="0"/>
        <w:jc w:val="both"/>
      </w:pPr>
      <w:r>
        <w:rPr>
          <w:rFonts w:ascii="Times New Roman"/>
          <w:b w:val="false"/>
          <w:i w:val="false"/>
          <w:color w:val="000000"/>
          <w:sz w:val="28"/>
        </w:rPr>
        <w:t xml:space="preserve">
      1. Заявление страхователя для заключения договора обязательного страхования гражданско-правовой ответственности туроператора или турагента заполняется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Требованиям к содержанию заявления страхователя для заключения договора обязательного страхования гражданско-правовой ответственности туроператора или турагента и перечню копий документов, подтверждающих сведения, указанные в заявлении, и содержит следующее:</w:t>
      </w:r>
    </w:p>
    <w:bookmarkEnd w:id="114"/>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код сектора экономики, признак резидентства (резидент (нерезидент)), адрес страхователя, телефон (для физических лиц);</w:t>
      </w:r>
    </w:p>
    <w:p>
      <w:pPr>
        <w:spacing w:after="0"/>
        <w:ind w:left="0"/>
        <w:jc w:val="both"/>
      </w:pPr>
      <w:r>
        <w:rPr>
          <w:rFonts w:ascii="Times New Roman"/>
          <w:b w:val="false"/>
          <w:i w:val="false"/>
          <w:color w:val="000000"/>
          <w:sz w:val="28"/>
        </w:rPr>
        <w:t>
      2) наименование, бизнес-идентификационный номер, код сектора экономики, признак резидентства (резидент (нерезидент)), адрес, банковские реквизиты страхователя, телефон (для юридических лиц);</w:t>
      </w:r>
    </w:p>
    <w:p>
      <w:pPr>
        <w:spacing w:after="0"/>
        <w:ind w:left="0"/>
        <w:jc w:val="both"/>
      </w:pPr>
      <w:r>
        <w:rPr>
          <w:rFonts w:ascii="Times New Roman"/>
          <w:b w:val="false"/>
          <w:i w:val="false"/>
          <w:color w:val="000000"/>
          <w:sz w:val="28"/>
        </w:rPr>
        <w:t>
      3) вид экономической деятельности (для юридических лиц);</w:t>
      </w:r>
    </w:p>
    <w:p>
      <w:pPr>
        <w:spacing w:after="0"/>
        <w:ind w:left="0"/>
        <w:jc w:val="both"/>
      </w:pPr>
      <w:r>
        <w:rPr>
          <w:rFonts w:ascii="Times New Roman"/>
          <w:b w:val="false"/>
          <w:i w:val="false"/>
          <w:color w:val="000000"/>
          <w:sz w:val="28"/>
        </w:rPr>
        <w:t>
      4) размеры страховой суммы;</w:t>
      </w:r>
    </w:p>
    <w:p>
      <w:pPr>
        <w:spacing w:after="0"/>
        <w:ind w:left="0"/>
        <w:jc w:val="both"/>
      </w:pPr>
      <w:r>
        <w:rPr>
          <w:rFonts w:ascii="Times New Roman"/>
          <w:b w:val="false"/>
          <w:i w:val="false"/>
          <w:color w:val="000000"/>
          <w:sz w:val="28"/>
        </w:rPr>
        <w:t>
      5) указание о застрахованном (выгодоприобретателе), если он не является страхователем по договору страхования;</w:t>
      </w:r>
    </w:p>
    <w:p>
      <w:pPr>
        <w:spacing w:after="0"/>
        <w:ind w:left="0"/>
        <w:jc w:val="both"/>
      </w:pPr>
      <w:r>
        <w:rPr>
          <w:rFonts w:ascii="Times New Roman"/>
          <w:b w:val="false"/>
          <w:i w:val="false"/>
          <w:color w:val="000000"/>
          <w:sz w:val="28"/>
        </w:rPr>
        <w:t>
      6) сведения о лицензии на туристскую операторскую деятельность (туроператорскую деятельность);</w:t>
      </w:r>
    </w:p>
    <w:p>
      <w:pPr>
        <w:spacing w:after="0"/>
        <w:ind w:left="0"/>
        <w:jc w:val="both"/>
      </w:pPr>
      <w:r>
        <w:rPr>
          <w:rFonts w:ascii="Times New Roman"/>
          <w:b w:val="false"/>
          <w:i w:val="false"/>
          <w:color w:val="000000"/>
          <w:sz w:val="28"/>
        </w:rPr>
        <w:t>
      7) информация о предшествующих договорах обязательного страхования гражданско-правовой ответственности туроператора или турагента, страховых случаях, страховых выплатах;</w:t>
      </w:r>
    </w:p>
    <w:p>
      <w:pPr>
        <w:spacing w:after="0"/>
        <w:ind w:left="0"/>
        <w:jc w:val="both"/>
      </w:pPr>
      <w:r>
        <w:rPr>
          <w:rFonts w:ascii="Times New Roman"/>
          <w:b w:val="false"/>
          <w:i w:val="false"/>
          <w:color w:val="000000"/>
          <w:sz w:val="28"/>
        </w:rPr>
        <w:t>
      8) сведения о событиях, которые могут повлечь за собой наступление страхового случая и осуществление страховых выплат;</w:t>
      </w:r>
    </w:p>
    <w:p>
      <w:pPr>
        <w:spacing w:after="0"/>
        <w:ind w:left="0"/>
        <w:jc w:val="both"/>
      </w:pPr>
      <w:r>
        <w:rPr>
          <w:rFonts w:ascii="Times New Roman"/>
          <w:b w:val="false"/>
          <w:i w:val="false"/>
          <w:color w:val="000000"/>
          <w:sz w:val="28"/>
        </w:rPr>
        <w:t>
      9) сведения, предусмотренные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10) иные сведения, необходимые для заключения договора обязательного страхования гражданско-правовой ответственности туроператора или турагента.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30.05.2016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15"/>
    <w:p>
      <w:pPr>
        <w:spacing w:after="0"/>
        <w:ind w:left="0"/>
        <w:jc w:val="both"/>
      </w:pPr>
      <w:r>
        <w:rPr>
          <w:rFonts w:ascii="Times New Roman"/>
          <w:b w:val="false"/>
          <w:i w:val="false"/>
          <w:color w:val="000000"/>
          <w:sz w:val="28"/>
        </w:rPr>
        <w:t>
       2. К заявлению прилагаются копии следующих документов, подтверждающих сведения, указанные в заявлении:</w:t>
      </w:r>
    </w:p>
    <w:bookmarkEnd w:id="115"/>
    <w:p>
      <w:pPr>
        <w:spacing w:after="0"/>
        <w:ind w:left="0"/>
        <w:jc w:val="both"/>
      </w:pPr>
      <w:r>
        <w:rPr>
          <w:rFonts w:ascii="Times New Roman"/>
          <w:b w:val="false"/>
          <w:i w:val="false"/>
          <w:color w:val="000000"/>
          <w:sz w:val="28"/>
        </w:rPr>
        <w:t>
      1) сведения о лицензии на туристскую операторскую деятельность (туроператорскую деятельность);</w:t>
      </w:r>
    </w:p>
    <w:p>
      <w:pPr>
        <w:spacing w:after="0"/>
        <w:ind w:left="0"/>
        <w:jc w:val="both"/>
      </w:pPr>
      <w:r>
        <w:rPr>
          <w:rFonts w:ascii="Times New Roman"/>
          <w:b w:val="false"/>
          <w:i w:val="false"/>
          <w:color w:val="000000"/>
          <w:sz w:val="28"/>
        </w:rPr>
        <w:t xml:space="preserve">
      2) предшествующих договоров обязательного страхования гражданско-правовой ответственности туроператора или турагента.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30.05.2016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Требованиям к содержанию заявления</w:t>
            </w:r>
            <w:r>
              <w:br/>
            </w:r>
            <w:r>
              <w:rPr>
                <w:rFonts w:ascii="Times New Roman"/>
                <w:b w:val="false"/>
                <w:i w:val="false"/>
                <w:color w:val="000000"/>
                <w:sz w:val="20"/>
              </w:rPr>
              <w:t>страхователя для заключения</w:t>
            </w:r>
            <w:r>
              <w:br/>
            </w:r>
            <w:r>
              <w:rPr>
                <w:rFonts w:ascii="Times New Roman"/>
                <w:b w:val="false"/>
                <w:i w:val="false"/>
                <w:color w:val="000000"/>
                <w:sz w:val="20"/>
              </w:rPr>
              <w:t>договора обязательного страхования</w:t>
            </w:r>
            <w:r>
              <w:br/>
            </w:r>
            <w:r>
              <w:rPr>
                <w:rFonts w:ascii="Times New Roman"/>
                <w:b w:val="false"/>
                <w:i w:val="false"/>
                <w:color w:val="000000"/>
                <w:sz w:val="20"/>
              </w:rPr>
              <w:t>гражданско-правовой ответственности</w:t>
            </w:r>
            <w:r>
              <w:br/>
            </w:r>
            <w:r>
              <w:rPr>
                <w:rFonts w:ascii="Times New Roman"/>
                <w:b w:val="false"/>
                <w:i w:val="false"/>
                <w:color w:val="000000"/>
                <w:sz w:val="20"/>
              </w:rPr>
              <w:t>туроператора или турагента и перечню</w:t>
            </w:r>
            <w:r>
              <w:br/>
            </w:r>
            <w:r>
              <w:rPr>
                <w:rFonts w:ascii="Times New Roman"/>
                <w:b w:val="false"/>
                <w:i w:val="false"/>
                <w:color w:val="000000"/>
                <w:sz w:val="20"/>
              </w:rPr>
              <w:t>копий документов, подтверждающих</w:t>
            </w:r>
            <w:r>
              <w:br/>
            </w:r>
            <w:r>
              <w:rPr>
                <w:rFonts w:ascii="Times New Roman"/>
                <w:b w:val="false"/>
                <w:i w:val="false"/>
                <w:color w:val="000000"/>
                <w:sz w:val="20"/>
              </w:rPr>
              <w:t>сведения, указанные в заявлении</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30.05.2016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страхователя для заключения договора обязательного страхования</w:t>
      </w:r>
    </w:p>
    <w:p>
      <w:pPr>
        <w:spacing w:after="0"/>
        <w:ind w:left="0"/>
        <w:jc w:val="both"/>
      </w:pPr>
      <w:r>
        <w:rPr>
          <w:rFonts w:ascii="Times New Roman"/>
          <w:b w:val="false"/>
          <w:i w:val="false"/>
          <w:color w:val="000000"/>
          <w:sz w:val="28"/>
        </w:rPr>
        <w:t>
      гражданско-правовой ответственности туроператора или турагента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7451"/>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(для физических лиц) или наименование (для юридических лиц)</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p>
            <w:pPr>
              <w:spacing w:after="20"/>
              <w:ind w:left="20"/>
              <w:jc w:val="both"/>
            </w:pPr>
            <w:r>
              <w:rPr>
                <w:rFonts w:ascii="Times New Roman"/>
                <w:b w:val="false"/>
                <w:i w:val="false"/>
                <w:color w:val="000000"/>
                <w:sz w:val="20"/>
              </w:rPr>
              <w:t>
БИН (для юридических лиц)</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(для физических лиц)</w:t>
            </w:r>
          </w:p>
          <w:p>
            <w:pPr>
              <w:spacing w:after="20"/>
              <w:ind w:left="20"/>
              <w:jc w:val="both"/>
            </w:pPr>
            <w:r>
              <w:rPr>
                <w:rFonts w:ascii="Times New Roman"/>
                <w:b w:val="false"/>
                <w:i w:val="false"/>
                <w:color w:val="000000"/>
                <w:sz w:val="20"/>
              </w:rPr>
              <w:t>
Место нахождения (для юридических лиц)</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реквизиты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 застрахованном (выгодоприобретателе), если он не является страхователем по договору страхования</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туристскую операторскую деятельность (туроператорскую деятельность) либо уведомлении о начале турагентской деятельности</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предшествующих договорах обязательного страхования гражданско-правовой ответственности туроператора или турагента, страховых случаях, страховых выплатах</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событиях, которые могут повлечь за собой наступление страхового случая и осуществление страховых выплат</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 года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2"/>
        <w:gridCol w:w="11358"/>
      </w:tblGrid>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xml:space="preserve">
               наличии) </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представителя Страховщика, принявшего заявление </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заявления</w:t>
            </w:r>
          </w:p>
        </w:tc>
        <w:tc>
          <w:tcPr>
            <w:tcW w:w="11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24</w:t>
            </w:r>
          </w:p>
        </w:tc>
      </w:tr>
    </w:tbl>
    <w:bookmarkStart w:name="z128" w:id="116"/>
    <w:p>
      <w:pPr>
        <w:spacing w:after="0"/>
        <w:ind w:left="0"/>
        <w:jc w:val="left"/>
      </w:pPr>
      <w:r>
        <w:rPr>
          <w:rFonts w:ascii="Times New Roman"/>
          <w:b/>
          <w:i w:val="false"/>
          <w:color w:val="000000"/>
        </w:rPr>
        <w:t xml:space="preserve"> Перечень нормативных правовых актов, признаваемых</w:t>
      </w:r>
      <w:r>
        <w:br/>
      </w:r>
      <w:r>
        <w:rPr>
          <w:rFonts w:ascii="Times New Roman"/>
          <w:b/>
          <w:i w:val="false"/>
          <w:color w:val="000000"/>
        </w:rPr>
        <w:t>утратившими силу</w:t>
      </w:r>
    </w:p>
    <w:bookmarkEnd w:id="116"/>
    <w:bookmarkStart w:name="z129" w:id="1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февраля 2000 года № 33 "Об утверждении Инструкции по оформлению страхового полиса" (зарегистрированное в Реестре государственной регистрации нормативных правовых актов под № 1080).</w:t>
      </w:r>
    </w:p>
    <w:bookmarkEnd w:id="117"/>
    <w:bookmarkStart w:name="z130" w:id="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2000 года № 352 "О внесении изменения в постановление Правления Национального Банка Республики Казахстан от 15 февраля 2000 года № 33 "Об утверждении Инструкции по оформлению страхового свидетельства (полиса, сертификата)" и об утверждении изменений и дополнений в Инструкцию по оформлению страхового свидетельства (полиса, сертификата)" (зарегистрированное в Реестре государственной регистрации нормативных правовых актов под № 1275).</w:t>
      </w:r>
    </w:p>
    <w:bookmarkEnd w:id="118"/>
    <w:bookmarkStart w:name="z131" w:id="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2001 года № 127 "Об утверждении изменений и дополнений в постановление Правления Национального Банка Республики Казахстан от 15 февраля 2000 года № 33 "Об утверждении Инструкции по оформлению страхового свидетельства (полиса, сертификата)" (зарегистрированное в Реестре государственной регистрации нормативных правовых актов под № 1574).</w:t>
      </w:r>
    </w:p>
    <w:bookmarkEnd w:id="119"/>
    <w:bookmarkStart w:name="z132" w:id="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ноября 2003 года № 399 "О внесении изменений и дополнений в постановление Правления Национального Банка Республики Казахстан от 15 февраля 2000 года № 33 "Об утверждении Инструкции по оформлению страхового полиса", зарегистрированное в Министерстве юстиции Республики Казахстан под № 1080" (зарегистрированное в Реестре государственной регистрации нормативных правовых актов под № 2610).</w:t>
      </w:r>
    </w:p>
    <w:bookmarkEnd w:id="120"/>
    <w:bookmarkStart w:name="z133" w:id="1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357 "О внесении изменений и дополнений в постановление Правления Национального Банка Республики Казахстан от 15 февраля 2000 года № 33 "Об утверждении Инструкции по оформлению страхового полиса" (зарегистрированное в Реестре государственной регистрации нормативных правовых актов под № 3920, опубликованное 7 декабря 2005 года в газете "Юридическая газета", № 227-228 (961-962)).</w:t>
      </w:r>
    </w:p>
    <w:bookmarkEnd w:id="121"/>
    <w:bookmarkStart w:name="z134" w:id="1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(зарегистрированное в Реестре государственной регистрации нормативных правовых актов под № 4803, опубликованное в мае - июле 2007 года в Собрании актов центральных исполнительных и иных центральных государственных органов Республики Казахстан).</w:t>
      </w:r>
    </w:p>
    <w:bookmarkEnd w:id="122"/>
    <w:bookmarkStart w:name="z135" w:id="1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178 "Об установлении требований к содержанию заявления страхователя для заключения договора обязательного страхования гражданско-правовой ответственности владельцев транспортных средств" (зарегистрированное в Реестре государственной регистрации нормативных правовых актов под № 4835, опубликованное 5 сентября 2007 года в газете "Юридическая газета", № 135 (1338)).</w:t>
      </w:r>
    </w:p>
    <w:bookmarkEnd w:id="123"/>
    <w:bookmarkStart w:name="z136" w:id="1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2007 года № 253 "О внесении дополнений в постановление Правления Национального Банка Республики Казахстан от 15 февраля 2000 года № 33 "Об утверждении Инструкции по оформлению страхового полиса" (зарегистрированное в Реестре государственной регистрации нормативных правовых актов под № 5083).</w:t>
      </w:r>
    </w:p>
    <w:bookmarkEnd w:id="124"/>
    <w:bookmarkStart w:name="z137" w:id="1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28 марта 2008 года № 41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 5213, опубликованное 13 июня 2008 года в газете "Юридическая газета", № 89 (1489)).</w:t>
      </w:r>
    </w:p>
    <w:bookmarkEnd w:id="125"/>
    <w:bookmarkStart w:name="z138" w:id="1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217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 178 "Об установлении требований к содержанию заявления страхователя для заключения договора обязательного страхования гражданско-правовой ответственности владельцев транспортных средств" (зарегистрированное в Реестре государственной регистрации нормативных правовых актов под № 5830, опубликованное 26 ноября 2009 года в газете "Юридическая газета", № 181 (1778)).</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