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984c" w14:textId="f609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деятельности Акционерного общества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21. Зарегистрировано в Министерстве юстиции Республики Казахстан 9 апреля 2010 года № 6155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2003 года № 345 "Об утверждении Типового договора участия в Фонде гарантирования страховых выплат" (зарегистрированное в Реестре государственной регистрации нормативных правовых актов под № 2548)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в Фонде гарантирования страховых выплат,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"государственного", "государственный"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"установленной Фондом" дополнить словами "ежегодно по согласованию с 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"установленной Фондом" дополнить словами "ежегодно по согласованию с 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"установленной Фондом" дополнить словами "ежегодно по согласованию с уполномоченным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слово "государственного"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"государственный"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"отзыв" заменить словом "лишение".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(Сарсеновой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