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6caa" w14:textId="d046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документов, необходимых для получения разрешения на производство строительно-монтажных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строительства и жилищно-коммунального хозяйства от 9 марта 2010 года № 92. Зарегистрирован в Министерстве юстиции Республики Казахстан 2 апреля 2010 года № 6151. Утратил силу приказом Председателя Агентства Республики Казахстан по делам строительства и жилищно-коммунального хозяйства от 27 марта 2012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делам строительства и жилищно-коммунального хозяйства от 27.03.2012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Закона Республики Казахстан "Об архитектурной, градостроительной и строительной деятельности в Республике Казахстан", а также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Положения об Агентстве Республики Казахстан по делам строительства и жилищно-коммунального хозяйства,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2009 года № 1071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необходимых для получения разрешения на производство строительно-монтажных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архитектурно-строительного контроля аттестации и аккредитации (Абдраймов Г.Р.)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торговли Республики Казахстан от 23 апреля 2008 года № 170 "Об утверждении перечня документов, необходимых для получения разрешения на производство строительно-монтажных работ" (зарегистрированный в Реестре государственной регистрации нормативных правовых актов № 5206, опубликованный в газете "Юридическая газета" 20 июня 2008 года, № 93 (1493).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строительства и жилищно-коммунального хозяйства Тихонюк Н.П.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С. Нокин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строительства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2010 года № 92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необходимых для получения разрешения </w:t>
      </w:r>
      <w:r>
        <w:br/>
      </w:r>
      <w:r>
        <w:rPr>
          <w:rFonts w:ascii="Times New Roman"/>
          <w:b/>
          <w:i w:val="false"/>
          <w:color w:val="000000"/>
        </w:rPr>
        <w:t>
на производство строительно-монтажных работ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по форме согласно приложению к настоящему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Копия решения местных исполнительных органов районов (городов) о предоставлении земельного участка для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Копия положительного заключения экспертизы проектно-сметной документации (по рабочему проекту при одностадийном проектировании либо по проекту при двухстадийном проектировании).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Копия государственной лицензии с перечнем видов строительно-монтажных работ на право осуществления архитектурной, градостроительной и строительной деятельности генерального подрядчика.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необходимых для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получения разрешения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производство строительно-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монтажных работ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 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Главному государственному строительному инспектору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(области, города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(Ф.И.О.)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(застройщик)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(Ф.И.О., адрес и телефон для физ. лиц., наименование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почтовый адрес и телефон для юр. лиц.)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производство строительно-монтажных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на объекте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и месторасположение объекта)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срок нормативной продолжительности строительства, утвержденной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составе проектной (проектно-сметной документации) _____ месяца (-ев).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строительства "____" ___________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ввода в эксплуатацию "____" ___________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сообщаю: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предоставлении земельного участка под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указанного объекта (или разрешение на использование под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 принадлежащего на праве собственности или землепользования)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от "___" __________ 20___ года  № 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проектная (проектно-сметная) документация на строительство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 разработана 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 (наименование проектной организации, № лицензии,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дата получения, стадийность проектирования)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ставлю Вас в известность,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работы будут производиться подрядным способом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000000"/>
          <w:sz w:val="28"/>
        </w:rPr>
        <w:t>(наименование организации осуществляющей строительство,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телефон, № лицензии, дата получения)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договора подряда от "___" _________ 20___ года № 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решение на соответствующие этапы строительства в режиме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экспертного сопровождения (в случае если предусмотрено поэтапное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строительство) выдано от "___" ______ 20___ года №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ответственным лицом от заказчика приказом № ______ от 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20___ года назначен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имеющий образование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000000"/>
          <w:sz w:val="28"/>
        </w:rPr>
        <w:t>(наименование учебного заведения, год окончания, специальность)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ответственным лицом за строительством от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подрядчика приказом № _____ от "___" __________ 20___ года назначен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/>
          <w:color w:val="000000"/>
          <w:sz w:val="28"/>
        </w:rPr>
        <w:t>(Ф.И.О., должность,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имеющий образование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/>
          <w:color w:val="000000"/>
          <w:sz w:val="28"/>
        </w:rPr>
        <w:t>(наименование учебного заведения, год окончания, специальность)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стаж работы в строительстве ___________ лет, прошедший обучение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имеющий действующее удостоверение по курсу "Сейсмостойкое строительство"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случае строительства в сейсмических районах)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/>
          <w:color w:val="000000"/>
          <w:sz w:val="28"/>
        </w:rPr>
        <w:t>(номер удостоверения, кем выдано или продлено)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авторский надзор в соответствии с договором № _____ от 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20___ года будет осуществляться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(наименование организации, № лицензии, дата получения)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(Ф.И.О., должность)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технический надзор в соответствии с договором № ___ от 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20___ года будет осуществляться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(наименование организации, № лицензии, дата получения)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(Ф.И.О.,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назначенный приказом от "___" _________ 20__ года № ______, имеющий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образование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>(наименование учебного заведения, год окончания, специальность)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стаж работы в строительстве _____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изменениях, связанных с приведенными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заявлении сведениями, обязуюсь своевременно сообщать в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архитектурно-строительного контроля.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Заказчик (застройщик)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Генеральный подрядчик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(Ф.И.О., должность, подпись)</w:t>
      </w: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(Ф.И.О.,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    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