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cca5" w14:textId="d56c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документов, необходимых для надлежащей проверки клиента субъектами финансового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февраля 2010 года № 56. Зарегистрирован в Министерстве юстиции Республики Казахстан 5 марта 2010 года № 6107.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финансов РК от 20.11.2014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14.12.2014).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документов, необходимых для надлежащей проверки клиента субъектами финансового мониторинга.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(Утебаев М.С.) в установленном порядке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финансов Республики Казахстан Р.Е. Даленова.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9 марта 2010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Тусупбеков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 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и надзору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Бахмутова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марта 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марта 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 марта 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 Министра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Ускенбаев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февраля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 Министра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Куставлетов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марта 2010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2010 года № 56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необходимых для надлежащей проверки</w:t>
      </w:r>
      <w:r>
        <w:br/>
      </w:r>
      <w:r>
        <w:rPr>
          <w:rFonts w:ascii="Times New Roman"/>
          <w:b/>
          <w:i w:val="false"/>
          <w:color w:val="000000"/>
        </w:rPr>
        <w:t>клиента субъектами финансового мониторинга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приказа Министра финансов РК от 20.11.2014 </w:t>
      </w:r>
      <w:r>
        <w:rPr>
          <w:rFonts w:ascii="Times New Roman"/>
          <w:b w:val="false"/>
          <w:i w:val="false"/>
          <w:color w:val="ff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14.12.2014).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документов, необходимых для надлежащей проверки клиента субъектами финансового мониторинга: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 - резидентов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физических лиц - нерезидентов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регистрацию в уполномоченных органах Республики Казахстан на право въезда, выезда и пребывания физического лица-нерезидента на территории Республики Казахстан, если иное не предусмотрено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физических лиц - резидентов Республики Казахстан, осуществляющих индивидуальную предпринимательскую деятельность: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выданный уполномоченным органом, подтверждающий факт прохождения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юридических лиц-резидентов и нерезидентов Республики Казахстан и их обособленных подразделений (филиалов и представительств):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документ(-ы), удостоверяющий(-ие) личность должностного(-ых) лица (лиц), уполномоченного(-ых) подписывать документы юридического лица на совершение операций с деньгами и (или) иным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выданный уполномоченным органом, подтверждающим факт прохождения государственной регистрации (перерегистрации)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учредительные документы и (или) выписка из реестра держателей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удостоверяющие личность либо подтверждающие факт прохождения государственной регистрации (перерегистрации) учредителей (участников) юридического лица (за исключением документов учредителей (участников) акционерных обществ, а также хозяйственных товариществ, ведение реестра участников которых осуществляется единым регистратором), а также документы, удостоверяющие личность бенефициарных собственников юридического лица (за исключением случаев, когда бенефициарный собственник является учредителем (участником) юридического лица и выявлен на основании выписки из реестра акционеров (участников);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полномочия должностного(-ых) лица (лиц) лиц, на совершение действий от имени клиента без доверенности, в том числе на подписание документов юридического лица на совершение операций с деньгами и (или) иным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филиалов и представительств общественных и религиозных объединений - документы, подтверждающие полномочия руководителя филиала или представительства общественного или религиозного объединения, избранного (назначенного) в порядке, предусмотренном уставом общественного или религиозного объединения и положением о его филиале или представительстве;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филиалов и представительств иных форм юридических лиц - доверенность, выданная юридическим лицом - резидентом Республики Казахстан руководителю филиала или представительства;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адрес места нахождения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(в случае если деятельность клиента осуществляется посредством лицензирования или разрешительной процедуры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от имени клиента действует его представитель (за исключением должностных лиц юридического лица):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представителей клиента - резидентов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полномочия представителя клиента на совершение операций с деньгами и (или) иным имуществом от имени клиента, в том числе на подписание документов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представителей клиента - нерезидентов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полномочия представителя клиента на совершение операций с деньгами и (или) иным имуществом от имени клиента, в том числе на подписание документов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регистрацию в уполномоченных органах Республики Казахстан на право въезда, выезда и пребывания физического лица-нерезидента на территории Республики Казахстан, если иное не предусмотрено международными договорами, ратифицированными Республикой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финансового мониторинга при проведении надлежащей проверки клиента документально фиксируют сведения о клиенте на основании представляемых по выбору клиента (его представителя) оригиналов либо нотариально засвидетельствованных копий документов, либо копий документов с проставлением апостиля или в легализованном порядке, установленном международными договорами, ратифицированными Республикой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финансов РК от 05.04.2017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Понятия резидента и нерезидента, применяемые в настоящем Перечне, используются в значениях, указанных в Кодексе Республики Казахстан "О налогах и других обязательных платежах в бюджет".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