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e263" w14:textId="f23e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Председателя Агентства Республики Казахстан по информатизации и связи от 5 апреля 2005 года № 88-б "Об утверждении Правил распределения доменного пространства казахстанского сегмента сети Интернет"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1 февраля 2010 года № 30. Зарегистрирован в Министерстве юстиции
Республики Казахстан 18 февраля 2010 года № 6057. Утратил силу приказом Министра связи и информации Республики Казахстан от 7 сентября 2010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связи и информации РК от 07.09.2010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пунктом 11 Перечня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2009 года "О внесении изменений и дополнений в некоторые законодательные акты Республики Казахстан по вопросам информационно-коммуникационных сетей", утвержденного распоряжением Премьер-Министра Республики Казахстан от 25 августа 2009 года № 125-р,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информатизации и связи от 5 апреля 2005 года № 88-б "Об утверждении Правил распределения доменного пространства казахстанского сегмента сети Интернет" (зарегистрирован в Реестре государственной регистрации нормативных правовых актов за № 3652, опубликован в "Юридической газете" от 20 сентября 2005 года № 172),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доменного пространства казахстанского сегмента сети Интернет,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сфере информатизации (далее - уполномоченный орган) - центральный исполнительный орган, осуществляющий реализацию государственной политики и государственное регулирование деятельности в сфере информатизации 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доменное имя - символьное (буквенно-цифровое) обозначение, сформированное в соответствии с правилами адресации сети Интернет, предназначенное для поименованного обращения к объекту сети и соответствующее определенному сетевому адресу;";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казахстанский сегмент сети Интернет - совокупность информационных ресурсов и информационных систем, размещенных на хостингах (серверах)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регистратура - организация, аккредитованная международной организацией ICANN (Internet Corporation for Assignet Names and Numbers) по ходатайству уполномоченного органа в области информатизации и связи для ведения Реестра и поддержки функционирования доменных имен KZ в сети Интернет;";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"может быть отказано" заменить словом "отказывается";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при наличии вступившего в силу решения суда о запрете на использование доменного имени с тем же или дублирующим названием.";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Регистрация доменного имени приостанавливается регистратурой или регистратором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неполной или недостоверной информации, представленной регистрантом при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смене владельца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заявлению регистранта;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решению суда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Отмена регистрации доменного имени производится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предоставления дополнительных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устранения причины, по которой произведено приостановление регистрации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предусмотренном пунктом 17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Запрет на использование доменного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суда о приостановлении распространения информации, размещенной на интернет-ресурсе, являющемся средством массовой информации, влечет запрет на использование доменного имени с тем же или дублирующим названием на срок до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Решение суда о прекращении распространения информации, размещенной на интернет-ресурсе, являющемся средством массовой информации, влечет запрет на использование в течение одного года доменного имени с тем же или дублирующим названием, регистрация которого ранее отменена решением суда.".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информационных технологий Агентства Республики Казахстан по информатизации и связи (Елеусизова К.Б.)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информатизации и связи Дурмагамбетова Е.Д.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информатизации и связи                  К. Есекеев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Шаяхметов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февраля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