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4729" w14:textId="5244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Генерального Прокурора Республики Казахстан от 24 декабря 2009 года № 71 "Об утверждении Инструкции о ведении единой государственной регистрации, учета и контроля проверок, осуществляемых государственными органами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декабря 2010 года № 85. Зарегистрирован в Министерстве юстиции Республики Казахстан 29 декабря 2010 года № 6710. Утратил силу приказом Генерального прокурора Республики Казахстан от 25 ноября 2011 года № 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Генерального прокурора РК от 25.11.2011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дальнейшего совершенствования отчетности о регистрации актов о назначении проверок, осуществляемых государственными органами Республики Казахстан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"О внесении изменений и дополнений в некоторые законодательные акты Республики Казахстан по вопросам таможенного регулирования и налогообложения",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от 24 декабря 2009 года № 71 "Об утверждении Инструкции о ведении единой государственной регистрации, учета и контроля проверок, осуществляемых государственными органами Республики Казахстан" (зарегистрированный в Реестре государственной регистрации нормативных правовых актов № 5995),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единой государственной регистрации, учета и контроля проверок, осуществляемых государственными органами Республики Казахстан, утвержденной указанным приказом (далее – Инструкция):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"некоммерческих организаций" дополнить словами ", а также физических лиц, не осуществляющих предпринимательскую деятельность, в случаях предусмотренных законами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третьем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некоммерческие организации" заменить словами "некоммерческие организации и физические лица, не осуществляющие предпринимательскую деятельность, в случаях предусмотренных законами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четвертом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 также подведомственных государственных органов, учреждений и организаций" заменить словами "подведомственных государственных органов, учреждений и организаций, а также юридических лиц, в которых данные государственные учреждения выступают в качестве учредителя (участника) или собственника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седьмом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"пунктом 4" заменить словами "пунктами 4 и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Сотрудник органа правовой статистики и специальных учетов вводит сведения информационных учетных документов в базу данных не позднее 24 часов с момента поступления информационных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"данных об уведомлении" дополнить словами "или несоблюдение сроков уведомления";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период, в котором планируется начало проведения проверки"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в пункте 5.1 указывается основание внеплановой проверки, предусмотренное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Закона: 01 - контроль исполнения предписаний (постановлений, представлений, уведомлений) об устранении выявленных нарушений в результате проверки и по результатам иных форм государственного контроля (подпункт 1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02 - получение информации и обращений от физических и юридических лиц, государственных органов, депутатов Парламента Республики Казахстан и местных представительных органов о причинении либо об угрозе причинения существенного вреда жизни, здоровью людей, окружающей среде и законным интересам физических и юридических лиц, государства (подпункт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03 - встречная проверка в отношении третьих лиц, с которыми проверяемый субъект частного предпринимательства имел гражданско-правовые отношения, с целью получения необходимой для осуществления проверки информации (подпункт 3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04 - инициативное обращение субъекта частного предпринимательства о проведении проверки его деятельности (подпункт 4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05 - реорганизация субъекта частного предпринимательства, если в отношении него была намечена плановая проверка (подпункт 5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06 - повторная проверка, связанная с обращением субъекта частного предпринимательства о несогласии с первоначальной проверкой (подпункт 6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07 -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(подпункт 7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 08 - обращения налогоплательщиков, сведения и вопросы,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627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(подпункт 8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37-1 Закона);";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Территориальными органами по правовой статистике и специальным учетам ежеквартально формируется и утверждается сводный отчет формы 1-П, который подписывается начальником территориального управления и предоставляется в уполномоченный орган по правовой статистике и специальным учетам к 5 числу месяца, следующего за отчетным периодом, в бумажном и электронном виде.";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"36. На основании отчетов, утвержденных территориальными органами по правовой статистике и специальным учетам, уполномоченным органом по правовой статистике и специальным учетам, формируется сводный отчет по республике.";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"Учетная карточка сведений о проверке, осуществляемой государственным органом РК" дополнить реквизитом 5.1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"5.1. Основание внеплановых проверок": 01 – п.п. 1 п. 7 ст. 37-1 Закона, 02 - п.п. 2 п. 7 ст. 37-1 Закона, 03 – п.п. 3 п. 7 ст. 37-1 Закона, 04 – п.п. 4 п. 7 ст. 37-1 Закона, 05 – п.п. 5 п. 7 ст. 37-1 Закона, 06 – п.п. 6 п. 7 ст. 37-1 Закона, 07 – п.п. 7 п. 7 ст. 37-1 Закона, 08 – п.п. 8 п. 7 ст. 37-1 Закона, 5.1. /_/_/";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"План проведения проверок государственного органа" графу 5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момента его государственной регистрации в Министерстве юстиции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