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4ca2" w14:textId="ab24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исполняющего обязанности Министра культуры и информации Республики Казахстан от 25 мая 2007 года № 152 "Об утверждении правил по сохранению и использованию библиотечных фондов"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Республики Казахстан от 26 октября 2010 года № 120. Зарегистрирован в Министерстве юстиции Республики Казахстан 19 ноября 2010 года № 6645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25 мая 2007 года № 152 "Об утверждении Правил по сохранению и использованию библиотечных фондов" (зарегистрированный в Реестре государственной регистрации нормативных правовых актов за № 4748, опубликованный в Собрании актов центральных исполнительных и иных государственных органов Республики Казахстан, 2007 г., июнь)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"Правил по" дополнить словом "формированию,";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"сохранности" заменить словами "формированию, сохранению";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сохранению и использованию библиотечных фондов,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"Правила по" дополнить словом "формированию,";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"организации" дополнить словом "формирования,";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- печатные издания)," дополнить словами "обязательный бесплатный экземпляр издания (текстовые, нотные, электронные, картографические, изоиздания) (далее - обязательный бесплатный экземпляр издания),";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4-1, 4-2 и 4-3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Формирование библиотечного фонда библиотек осуществляется путем закупа, книгообмена и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Библиотечный фонд национальных библиотек формируется также путем получения обязательного бесплатного экземпляра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Библиотека, фонд которой состоит только из документов на электронных носителях (электронная библиотека), осуществляет обслуживание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с 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 Обязательные бесплатные экземпляры изданий в течение тридцати календарных дней со дня изготовления направляются производителем или по его поручению третьим лицом в национальные библиотеки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"комплектования" заменить словом "формирования";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"Печатные издания" и "печатные издания" дополнить словами соответственно ", обязательный бесплатный экземпляр издания";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"печатных изданий" дополнить словами ", обязательного бесплатного экземпляра изданий";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"Печатные издания" дополнить словами "и обязательный бесплатный экземпляр издания";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"Печатные издания" дополнить словами ", обязательный бесплатный экземпляр издания".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Республики Казахстан Бурибаева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3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Ж. Курмангалиева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