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61e9" w14:textId="1ab6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об организации прокурорского надзора за соблюдением прав лиц, задержанных, заключенных под стражу и отбывающих уголовное наказание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12 октября 2010 года № 71. Зарегистрирован в Министерстве юстиции Республики Казахстан 17 ноября 2010 года № 6636. Утратил силу приказом Генерального Прокурора Республики Казахстан от 13 августа 2012 года № 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Генерального Прокурора РК от 13.08.2012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работы по организации прокурорского надзора за соблюдением прав лиц, задержанных, заключенных под стражу и отбывающих уголовное наказание,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Прокуратуре",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об организации прокурорского надзора за соблюдением прав лиц, задержанных, заключенных под стражу и отбывающих уголовное наказание.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4 ноября 2005 года № 42 "Об утверждении Инструкции об организации прокурорского надзора за законностью исполнения наказаний и реабилитации граждан" (зарегистрированный в Реестре государственной регистрации нормативных правовых актов за № 3939);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31 октября 2007 года № 38 "О внесении изменения в приказ Генерального Прокурора Республики Казахстан от 4 ноября 2005 года № 42 "Об утверждении Инструкции об организации прокурорского надзора за законностью исполнения наказаний и реабилитации граждан" (зарегистрированный в Реестре государственной регистрации нормативных правовых актов за № 5010).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Начальнику Департамента по надзору за соблюдением прав лиц, задержанных, заключенных под стражу и отбывающих уголовное наказание (Абдирову Н.М.), принять меры к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 настоящим приказом ознакомить начальников структурных подразделений и сотрудников Генеральной прокуратуры, направить прокурорам областей и приравненным к ним прокурорам.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приказа возложить на курирующего заместителя Генерального Прокурора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государственной регистрации в Министерстве юстиции Республики Казахстан.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Мами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Генерального Прокурора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октября 2010 года № 71 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</w:t>
      </w:r>
      <w:r>
        <w:br/>
      </w:r>
      <w:r>
        <w:rPr>
          <w:rFonts w:ascii="Times New Roman"/>
          <w:b/>
          <w:i w:val="false"/>
          <w:color w:val="000000"/>
        </w:rPr>
        <w:t>
об организации прокурорского надзора за соблюдением</w:t>
      </w:r>
      <w:r>
        <w:br/>
      </w:r>
      <w:r>
        <w:rPr>
          <w:rFonts w:ascii="Times New Roman"/>
          <w:b/>
          <w:i w:val="false"/>
          <w:color w:val="000000"/>
        </w:rPr>
        <w:t>
прав лиц, задержанных, заключенных под стражу и</w:t>
      </w:r>
      <w:r>
        <w:br/>
      </w:r>
      <w:r>
        <w:rPr>
          <w:rFonts w:ascii="Times New Roman"/>
          <w:b/>
          <w:i w:val="false"/>
          <w:color w:val="000000"/>
        </w:rPr>
        <w:t>
отбывающих уголовное наказание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об организации прокурорского надзора за соблюдением прав лиц, задержанных, заключенных под стражу и отбывающих уголовное наказание (далее - 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Уголовным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Уголовно-исполнительным</w:t>
      </w:r>
      <w:r>
        <w:rPr>
          <w:rFonts w:ascii="Times New Roman"/>
          <w:b w:val="false"/>
          <w:i w:val="false"/>
          <w:color w:val="000000"/>
          <w:sz w:val="28"/>
        </w:rPr>
        <w:t> кодексами,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и другими нормативными правовыми актами Республики Казахстан, определяющими порядок осуществления надзора за соблюдением прав лиц, помещенных в специализированные учреждения в ходе уголовного процесса и отбывающих уголовное наказание.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Заместители Генерального Прокурора, начальник Департамента по надзору за соблюдением прав лиц, задержанных, заключенных под стражу и отбывающих уголовное наказание Генеральной прокуратуры, прокуроры областей и приравненные к ним прокуроры, специализированные прокуроры, прокуроры городов и районов обеспечивают высший надзор за точным и единообразным применением законов, Указов Президента Республики Казахстан и иных законодательных актов в поднадзорных учреждениях и органах Комитета уголовно-исполнительной системы Министерства юстиции Республики Казахстан, изоляторах временного содержания Министерства внутренних дел Республики Казахстан и следственных изоляторах Комитета национальной безопасности Республики Казахстан, принимают меры по выявлению и устранению любых нарушений законности.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Надзор за соблюдением прав лиц, задержанных, заключенных под стражу и отбывающих уголовное наказание, обеспечивает законность применения норм уголовного, уголовно-исполнительного, уголовно-процессуального законодательства, других нормативных правовых актов при исполнении уголовных наказаний, иных мер уголовно-правового воздействия, защиту конституционных прав, свобод и законных интересов задержанных, следственно-арестованных и осужденных, соблюдение порядка и </w:t>
      </w:r>
      <w:r>
        <w:rPr>
          <w:rFonts w:ascii="Times New Roman"/>
          <w:b w:val="false"/>
          <w:i w:val="false"/>
          <w:color w:val="000000"/>
          <w:sz w:val="28"/>
        </w:rPr>
        <w:t>условий содержания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специализированных и исправительных учреждениях, а также исполнения законодательства, регулирующего порядок реабилитации репрессированных лиц, выплаты им денежных компенсаций и предоставления льгот.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Основные понятия и условные обозначения, используемые в настоящей Инструкции: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"Департамент" - Департамент по надзору за соблюдением прав лиц, задержанных, заключенных под стражу и отбывающих уголовное наказание;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"прокурор области" - прокурор области, города Астана, Алматы, Главный военный прокурор, региональный транспортный прокурор;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"помощник прокурора области" - помощник или старший помощник прокурора области, городов Астана и Алматы, Главного военного и регионального транспортного прокуроров по надзору за соблюдением прав лиц, задержанных, заключенных под стражу и отбывающих уголовное наказание;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"прокурор" - городской, районный и приравненный к нему прокурор (транспортный и военный прокурор), его заместители, старшие помощники и помощники;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"специализированный прокурор" - прокурор по надзору за законностью в исправительных учреждениях, его заместитель, старшие помощники и помощники;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"зональный принцип надзора" - закрепление за прокурором Департамента осуществления контроля за деятельностью отдельных прокуратур областей по обеспечению исполнения требований настоящей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"предметный принцип надзора" - закрепление за прокурором Департамента проведения анализа и обобщения, разработки методики проверки состояния прокурорского надзора и законности по исполнению отдельных вопросов законодательства, регулирующих исполнение уголовных наказаний, порядка и условий содержания задержанных, следственно-арестованных и осужденных;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"сотрудник" - сотрудник уголовно-исполнительной системы, органов внутренних дел и Комитета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"задержанный" - подозреваемое в совершении преступления лицо, задержанное в порядке </w:t>
      </w:r>
      <w:r>
        <w:rPr>
          <w:rFonts w:ascii="Times New Roman"/>
          <w:b w:val="false"/>
          <w:i w:val="false"/>
          <w:color w:val="000000"/>
          <w:sz w:val="28"/>
        </w:rPr>
        <w:t>ст. 132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"подозреваемый" - лицо, подозреваемое в совершении преступления;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"обвиняемый" - лицо, обвиняемое в совершении преступления;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"следственно-арестованный" - подозреваемый или обвиняемый, в отношении которого в качестве меры пресечения избран арест;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"изолятор временного содержания" (ИВС) - место содержания задержанного и следственно-арестованного;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"следственный изолятор" (СИЗО) - место содержания следственно-арестованного, осужденного к аресту или оставленного для выполнения работ по хозяйственному обслуживанию;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"специализированные учреждения" - "изоляторы временного содержания и следственные изоляторы";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"исправительное учреждение" - тюрьма, колония общего, строгого и особого режима, воспитательная колония и колония-поселение, где отбывают наказание осужденные к лишению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"осужденный" - лицо, осужденное к лишению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"подучетный" - лицо, осужденное к наказанию, не связанного с лишением свободы, и к иным мерам уголовно-правового воздействия, состоящее на учете в уголовно-исполнительной инспекции Комитета уголовно-исполнительной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"чрезвычайное происшествие" - стихийное бедствие природного или техногенного характера, факт совершения задержанными, следственно-арестованными и осужденными группового неповиновения требованиям администрации специализированных и исправительных учреждений, членовредительства, захвата заложника, погрома (умышленного уничтожения имущества), массового беспорядка, побега, коллективного отказа от выполнения оплачиваемых видов работ, от приема пищи, применения сотрудниками пытки, недозволенных мер воздействия, специальных средств в отношении задержанного, следственно-арестованного и осужденного, совершения сотрудниками и работниками РГП "Енбек" преступлений и правонарушений коррупционного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"спецсообщение" - немедленное (в течение 3 часов) электронной или факсимильной связью сообщение о чрезвычайном происшествии;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"комплексная проверка" - прокурорская проверка в целом состояния законности при исполнении уголовных наказаний, связанных с лишением свободы, состояния взаимодействия администрации исправительного учреждения с местными исполнительными и правоохранительными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"специалист" - лицо, обладающие специальными познаниями в той или иной сфере деятельности (здравоохранении, финансов, охране труда, социальном, противопожарном, санитарно-эпидемиологическом направлении и т.д.);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"УИИ" - уголовно-исполнительная инспекция Комитета уголовно-исполнительной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"РГП "Енбек" - Республиканское государственное предприятие уголовно-исполнительной системы "Енбек" и его филиалы;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"штрафные помещения" - штрафной изолятор (ШИЗО), помещение камерного типа (ПКТ), одиночная камера (ОК), карцер, дисциплинарный изолятор (ДИЗО).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Приоритетными направлениями деятельности органов прокуратуры при организации надзора за соблюдением прав лиц, задержанных, заключенных под стражу и отбывающих уголовное наказание являются надзор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соблюдением конституционных прав и свобод задержанных, следственно-арестованных и осужденных;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соблюдением законодательства, направленного против пыток, а также обеспечение задержанных, следственно-арестованных и осужденных условиями содержания, приближенными к Минимальным стандартным правилам обращения с заключенными;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координация деятельности правоохранительных органов по борьбе с коррупцией, организованной преступностью, религиозным экстремизмом, незаконным оборотом наркотических средств в специализированных и исправительных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состоянием законности использования бюджетных средств, выделяемых на содержание задержанных, следственно-арестованных и осужденных.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Прокурорский надзор обеспечивается на основе ежеквартального анализа состояния правопорядка и законности в УИИ, специализированных и исправительных учреждениях.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Проверки состояния законности в деятельности исправительных учреждений, УИИ, органов социальной защиты населения проводятся на основании постановления о назначении проверки, в соответствии с планами работ, по заданиям и поручениям Генеральной и областных прокуратур, фактам чрезвычайных происшествий, публикациям в средствах массовой информации, обращениям юридических и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ходе проверки дается оценка состоянию законности в деятельности поднадзорных органов и эффективности прокурорского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Прокурор в пределах своей компетенции, с целью безотлагательного реагирования на явное нарушение законности, прав и законных интересов задержанных, следственно-арестованных и осужденных, вправе в любое время суток проверять специализированные и исправительные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к проверкам привлекаются специалисты.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Регистрации подлежат постановления о проведении проверок хозяйствующих субъектов.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 началом плановой проверки с постановлением ознакамливается руководство проверяемого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проверки оформляются в виде справки или акта, в которых отражаются: место и время проведения проверки, должность и фамилия проверяющего, выявленные нарушения законности, недостатки и упущения в работе, причины и условия, способствовавшие этому, предлагаемые варианты реализации результатов проверок, пути и способы их устранения.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Справка оформляется при необходимости внесения актов прокурорского надзора, а также при выявлении нарушений конституционных прав задержанных, следственно-арестованных и осужденных.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 составляется при устранении выявленных нарушений законности, недостатков и упущений в организации работы в ходе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комплексных проверок исправительных учреждений оформляются в виде справок.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Со справкой о результатах проверки ознакамливаются первые руководители проверяемого органа либо исполняющие их обязанности, а также прокурор, обеспечивающий надзор за деятельностью этого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Исполнение плановых мероприятий и результаты проверок не реже одного раза в полугодие рассматриваются на оперативных совещаниях либо на заседаниях коллегии прокуратур областей и Координационных советов правоохранительных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Генеральной прокуратуре на постоянной основе заслушиваются прокуроры областей и их заместители по вопросу соблюдения прав лиц, задержанных, заключенных под стражу и отбывающих уголовное наказание.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Акты прокурорского надзора, письма и запросы, адресованные в областные органы, направляются через областные прокуратуры, в центральные органы - через Генеральную прокуратуру.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устанавливается контроль над фактическим устранением выявленных нарушений законности.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фактам оставления без надлежащего рассмотрения и реагирования актов прокурорского надзора, принимаются предусмотренные законом меры.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Регулярно изучается и проверяется законность нормативных правовых актов, приказов и распоряжений, издаваемых органами юстиции, внутренних дел и КНБ по вопросам исполнения уголовных наказаний и содержания задержанных, следственно-арестованных и осужденных в специализированных и исправительных учреждениях.</w:t>
      </w:r>
    </w:p>
    <w:bookmarkEnd w:id="5"/>
    <w:bookmarkStart w:name="z6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Организация надзора за соблюдением</w:t>
      </w:r>
      <w:r>
        <w:br/>
      </w:r>
      <w:r>
        <w:rPr>
          <w:rFonts w:ascii="Times New Roman"/>
          <w:b/>
          <w:i w:val="false"/>
          <w:color w:val="000000"/>
        </w:rPr>
        <w:t>
прав лиц, задержанных, заключенных под стражу и</w:t>
      </w:r>
      <w:r>
        <w:br/>
      </w:r>
      <w:r>
        <w:rPr>
          <w:rFonts w:ascii="Times New Roman"/>
          <w:b/>
          <w:i w:val="false"/>
          <w:color w:val="000000"/>
        </w:rPr>
        <w:t>
отбывающих уголовное наказание</w:t>
      </w:r>
    </w:p>
    <w:bookmarkEnd w:id="6"/>
    <w:bookmarkStart w:name="z6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Порядок организации надзора Департаментом</w:t>
      </w:r>
    </w:p>
    <w:bookmarkEnd w:id="7"/>
    <w:bookmarkStart w:name="z6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Прокурорами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перспективными и текущими планами работы Генеральной прокуратуры и Департамента, во взаимодействии и в координации с прокурорами других структурных подразделений Генеральной прокуратуры, нижестоящими прокуратурами, заинтересованными министерствами и ведомствами, на основе четкого разграничения должностных обязанностей и установления личной ответственности каждого за состоянием дел на порученном участке и по зонально-предметному принципу организуется и проводится постоянный и действенный надзор за соблюдением прав лиц, задержанных, заключенных под стражу и отбывающих уголовное наказание в Республике;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осуществляется непосредственный надзор за законностью в деятельности Комитета уголовно-исполнительной системы Министерства юстиции, Комитета административной полиции Министерства внутренних дел - по вопросам соблюдения законности в деятельности ИВС, Комитета национальной безопасности Республики Казахстан - по вопросам соблюдения законности в деятельности СИЗО;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совместно с прокурорами Департамента по надзору за законностью оперативно-розыскной деятельности обеспечивается законность по курируемым линиям деятельности, инициируются совместные проверки и во взаимодействии вырабатываются меры, направленные на обеспечение законности и правопорядка при исполнении наказаний и содержании лиц под стражей;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представлениям прокуроров областей и обращениям осужденных изучается законность состоявшихся судебных постановлений первой и апелляционной инстанций по материалам об условно-досрочном освобождении от отбывания наказания и о замене неотбытой части наказания более мягким видом наказания на предмет принесения протеста в порядке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организуются и проводятся учебные семинары и совещания, совместные проверки и стажирование помощников прокуроров областей, прокуроров и специализированных прокуроров, изучается и распространяется положительный опыт работы, вносятся предложения руководству Генеральной прокуратуры об ответственности нижестоящих прокуроров за упущения и недостатки в организации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проводится обобщение состояния законности в целом, а также по приоритетным, зональным и предметным направлениям надзора, разрабатывается методика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 поручению руководства Генеральной прокуратуры проверяются обстоятельства чрезвычайного происшествия с выездом на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при проведении проверки на местах самостоятельно выносятся акты прокурорского реагирования;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выполняются иные задачи, функции и полномочия, предусмотренные Положением о Департаменте.</w:t>
      </w:r>
    </w:p>
    <w:bookmarkEnd w:id="8"/>
    <w:bookmarkStart w:name="z7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организации надзора прокуратурами</w:t>
      </w:r>
      <w:r>
        <w:br/>
      </w:r>
      <w:r>
        <w:rPr>
          <w:rFonts w:ascii="Times New Roman"/>
          <w:b/>
          <w:i w:val="false"/>
          <w:color w:val="000000"/>
        </w:rPr>
        <w:t>
областей и приравненными к ним</w:t>
      </w:r>
    </w:p>
    <w:bookmarkEnd w:id="9"/>
    <w:bookmarkStart w:name="z7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Прокурорами областей и их заместителями: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организуется и обеспечивается надзор за соблюдением прав лиц, задержанных, заключенных под стражу и отбывающих уголовное наказание;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реже одного раза в полугодие принимается участие в комплексных проверках исправительных учреждений и в проверках специализированных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ходе проведения указанных проверок проводится прием задержанных, следственно-арестованных, осужденных, сотрудников и работников РГП "Енбек" по личным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обеспечивается проведение своевременной проверки по фактам применения в специализированных и исправительных учреждениях пыток, недозволенных мер воздействия, специальных средств сотрудниками к задержанным, следственно-арестованным и осужденным;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поручается в течение десяти суток проверить законность решения об отказе в возбуждении уголовного дела по таким фактам.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получении информации о чрезвычайном происшествии незамедлительно (в течение 3-х часов) направляется спецсообщение в Генеральную прокуратуру, в котором обязательно указывается: дата, время, место и обстоятельства чрезвычайного происшествия, причины, цели, способы, предметы и орудия, использованные при его совершении, общее количество лиц, принявших участие в нем с указанием фамилии, имени, отчества, статей по которым они привлекаются или осуждены (в случае 5-ти и более участников данные о них прилагаются к спецсообщению).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целях обеспечения надлежащего надзора за законностью оперативно-розыскной деятельности в исправительных и специализированных учреждениях акцентируется внимание на тесное взаимодействие соответствующих подразделений прокуратур областей.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поручается проведение совместных проверок и анализов с выработкой мер по обеспечению надлежащего режима в исправительных и специализированных учреждениях.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Помощниками прокуроров областей: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осуществляется надзор за законностью в деятельности специализированных учреждений, Департаментов Комитета УИС, РГП "Енбек" и исправительных учреждений (в тех регионах, где не образованы специализированные прокуратуры), Департаментов внутренних дел - за исполнением законов в ИВС, Комитета национальной безопасности - за исполнением законов в СИЗО, а также за применением законодательства о реабилитации жертв политических репрессий;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согласованию с подразделением по надзору за законностью оперативно-розыскной деятельности прокуратуры области проверяется законность проводимых оперативно-розыскных мероприятий в специализированных и исправительных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осуществляется непосредственный контроль за деятельностью прокуроров, в том числе специализированных, по исполнению пунктов 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51-57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 наличии сведений или поступления заявления о применении в специализированных и исправительных учреждениях пыток, недозволенных мер воздействия, специальных средств сотрудниками к задержанному, следственно-арестованному и осужденному, обеспечивается проведение проверки самостоятельно либо прокурором, специализированным прокурором, органом уголовного преследования с вынесением процессуального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Не реже одного раза в месяц проводятся проверки состояния законности в СИЗО, расположенных в областных центрах, городах Астана, Алматы, Жезказган и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выявлении незаконно содержащихся под стражей лиц принимаются меры к немедленному их освобождению.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Еженедельно проводятся проверки состояния законности в ИВС, расположенных в областных центрах, городах Астана,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Проверки в ИВС, расположенных в других населенных пунктах, проводятся в зависимости от состояния законности и соблюдения конституционных прав и свобод задержанных, следственно-арестованных.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проверки в специализированных учреждениях проводится прием задержанных, следственно-арестованных, осужденных и сотрудников по личным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Оформляется и ведется журнал учета чрезвычайных происшествий и всех фактов применения оружия, специальных средств к задержанному, следственно-арестованному и осужденному, совершения покушения на побег (побега) из специализированных и исправительных учреждений, членовредительства и суицида.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информации о чрезвычайном происшествии незамедлительно телефонной связью (в течение часа) сообщается зональному прокурору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СИЗО проверяется: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законность содержания под стражей следственно-арестованных с обращением внимания на соблюдение администрацией учреждения требований уголовно-процессуального законодательства в части своевременности уведомления соответствующих органов об истечении срока ареста обвиняемого и принятие решения об его освобождении из-под стражи, в соответствии с положениями п. 13 </w:t>
      </w:r>
      <w:r>
        <w:rPr>
          <w:rFonts w:ascii="Times New Roman"/>
          <w:b w:val="false"/>
          <w:i w:val="false"/>
          <w:color w:val="000000"/>
          <w:sz w:val="28"/>
        </w:rPr>
        <w:t>ст. 153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требований </w:t>
      </w:r>
      <w:r>
        <w:rPr>
          <w:rFonts w:ascii="Times New Roman"/>
          <w:b w:val="false"/>
          <w:i w:val="false"/>
          <w:color w:val="000000"/>
          <w:sz w:val="28"/>
        </w:rPr>
        <w:t>ст. 104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в части своевременности направления прокурору жалобы следственно-арестованного;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материально-бытовыми условиями и медико-санитарными услугами;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своевременность проведения медицинского освидетельствования на предмет наличия телесных повреждений при помещении следственно-арестованных, осужденных в следственный изолятор и каждом возвращении их после проведенных следственных действий и судебного разбирательства;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соблюдение требований </w:t>
      </w:r>
      <w:r>
        <w:rPr>
          <w:rFonts w:ascii="Times New Roman"/>
          <w:b w:val="false"/>
          <w:i w:val="false"/>
          <w:color w:val="000000"/>
          <w:sz w:val="28"/>
        </w:rPr>
        <w:t>нормативных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правовых актов</w:t>
      </w:r>
      <w:r>
        <w:rPr>
          <w:rFonts w:ascii="Times New Roman"/>
          <w:b w:val="false"/>
          <w:i w:val="false"/>
          <w:color w:val="000000"/>
          <w:sz w:val="28"/>
        </w:rPr>
        <w:t>, противодействующих распространению туберкулеза среди следственно-арестованных и осужденных;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соответствие инженерно-технических средств охраны и зданий, предъявляемым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состояние законности использования бюджетных средств, выделенных на содержание задержанных, следственно-арестованных и осужденных;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законность водворения следственно-арестованных в карцер;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своевременность возвращения следственно-арестованных из изоляторов временного содержания в следственный изолятор;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своевременность направления осужденных из следственных изоляторов в исправительные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соблюдение </w:t>
      </w:r>
      <w:r>
        <w:rPr>
          <w:rFonts w:ascii="Times New Roman"/>
          <w:b w:val="false"/>
          <w:i w:val="false"/>
          <w:color w:val="000000"/>
          <w:sz w:val="28"/>
        </w:rPr>
        <w:t>требований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, регулирующего вопросы раздельного содержания следственно-арестованных;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законность оставления осужденных для выполнения работ по хозяйственному обслуживанию;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своевременность и законность рассмотрения вопросов о переводе осужденных в колонию-поселение, условно-досрочном освобождении и замене неотбытой части наказания более мягким видом наказания, направления злостных нарушителей режима содержания для отбытия наказания в исправительное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законность наложения взысканий на осужденных и их поощрения;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соблюдение требований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, регулирующего порядок рассмотрения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ходе проверок, при выявлении явных нарушений законности, требующих немедленного реагирования, вносятся акты прокурорского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Принимается обязательное участие при рассмотрении судом первой инстанции вопросов, связанных с исполнением приговора, в отношении осужденных, оставленных в СИЗО для выполнения хозяйственных работ, а также в судах апелляционной инстанции при рассмотрении жалоб и протестов на постановления судов, вынесенных по материалам об условно-досрочном освобождении от отбывания наказания и о замене неотбытой части наказания более мягким видом наказания.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Проверки в ИВС проводятся в соответствии с положениями пунктов 33-42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Проверки в исправительных учреждениях проводятся в соответствии с положениями пунктов 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Ежеквартально анализируется состояние надзора за соблюдением прав лиц, задержанных, заключенных под стражу и отбывающих уголовное наказание.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Обобщается по итогам года применение законодательства, регулирующего вопросы реабилитации граждан от политических репрессий.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Выполняются иные задачи, функции и полномочия, предусмотренные Положением о старшем помощнике (помощнике) прокурора области и приравненного к нему.</w:t>
      </w:r>
    </w:p>
    <w:bookmarkEnd w:id="10"/>
    <w:bookmarkStart w:name="z1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организации надзора</w:t>
      </w:r>
      <w:r>
        <w:br/>
      </w:r>
      <w:r>
        <w:rPr>
          <w:rFonts w:ascii="Times New Roman"/>
          <w:b/>
          <w:i w:val="false"/>
          <w:color w:val="000000"/>
        </w:rPr>
        <w:t>
городскими и районными прокуратурами</w:t>
      </w:r>
    </w:p>
    <w:bookmarkEnd w:id="11"/>
    <w:bookmarkStart w:name="z1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Прокурорами: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осуществляется надзор за законностью в ИВС, исполнения уголовного наказания, не связанного с лишением свободы, и иных мер уголовно-правового воздействия, за соблюдением законов при выплате денежных компенсаций реабилитированным гражданам и предоставлении им льгот;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значительной отдаленности исправительного учреждения от специализированной прокуратуры для выяснения обстоятельств и обеспечения законности незамедлительно осуществляется выезд на место чрезвычайного происшествия;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 выездом на место проверяется спецсообщение о применении специальных средств и физической силы сотрудниками к задержанному или следственно-арестованному, с составлением заключения о законности и обоснованности действий администрации ИВС.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Обеспечивается неукоснительное соблюдение конституционных прав задержанных, подозреваемых, предусмотренных ст. </w:t>
      </w:r>
      <w:r>
        <w:rPr>
          <w:rFonts w:ascii="Times New Roman"/>
          <w:b w:val="false"/>
          <w:i w:val="false"/>
          <w:color w:val="000000"/>
          <w:sz w:val="28"/>
        </w:rPr>
        <w:t>ст. 68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проверяется своевременность и полнота оформления процессуальных документов, и их представления в ИВС.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Обращается внимание на законность содержания в ИВС подозреваемых в совершении преступлений, за которые не предусмотрено наказание в виде лишения свободы, либо за совершение преступлений небольшой и средней тяжести, работающих (обучающихся в учебных заведениях) и имеющих постоянное место жительство.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В ходе проверки ИВС выясняется своевременность: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составления протокола задержания следователем или дознавателем после фактического задержания;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допроса задержанного (не позднее 24 часов с момента задержания или применения меры пресечения);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соблюдения права задержанного на приглашение защитника и дачу показания в его присутствии;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разъяснения и предоставления задержанному права на немедленное сообщение по телефону или иным способом по месту своего жительства или работы о своем задержании и месте содержания.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При наличии сведений или поступлении заявления о несвоевременном помещении фактически задержанного в ИВС: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изучается Книга учета лиц, доставленных в дежурную часть правоохранительного органа, на предмет соответствия времени изоляции и фактического составления протокола задержания подозреваемого;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проверяются комнаты для доставленных и задержанных в административном порядке лиц, и для разбирательства с задержанными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 необходимости проводится встречная проверка в Центрах временной изоляции, адаптации и реабилитации несовершеннолетних, приемниках-распределителях, медицинских вытрезвителях, практикуется сверка списков задержанных в порядке </w:t>
      </w:r>
      <w:r>
        <w:rPr>
          <w:rFonts w:ascii="Times New Roman"/>
          <w:b w:val="false"/>
          <w:i w:val="false"/>
          <w:color w:val="000000"/>
          <w:sz w:val="28"/>
        </w:rPr>
        <w:t>ст. 132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и лиц, помещенных в указанные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Обеспечивается соблюдение положений уголовно-процессуального законодательства в части своевременности принятия решения следователем, дознавателем либо руководителем администрации мест содержания при истечении процессуальных сроков об освобождении из-под стражи задержанных в порядке </w:t>
      </w:r>
      <w:r>
        <w:rPr>
          <w:rFonts w:ascii="Times New Roman"/>
          <w:b w:val="false"/>
          <w:i w:val="false"/>
          <w:color w:val="000000"/>
          <w:sz w:val="28"/>
        </w:rPr>
        <w:t>ст. 132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по истечению 72 часов и следственно-арестованного в порядке </w:t>
      </w:r>
      <w:r>
        <w:rPr>
          <w:rFonts w:ascii="Times New Roman"/>
          <w:b w:val="false"/>
          <w:i w:val="false"/>
          <w:color w:val="000000"/>
          <w:sz w:val="28"/>
        </w:rPr>
        <w:t>ст.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по истечении 10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личном деле задержанного и следственно-арестованного соответствующего постановления решается вопрос об ответственности названных должностных лиц и освобождении подозреваемого из-под стражи.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При поступлении сведений и заявления о применении в ИВС пыток, недозволенных мер воздействия, специальных средств к задержанному и следственно-арестованному проверка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>, регулирующими порядок проверки заявления о пытках и других жестоких, бесчеловечных или унижающих достоинство видов обращения и наказания.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проверки обеспечивается принятие процессуального решения в отношении должностных лиц, допустивших нарушение конституционных прав задержанных и следственно-арестованных.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В ходе проверки ИВС обращается внимание на следующие вопросы: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требований ст. </w:t>
      </w:r>
      <w:r>
        <w:rPr>
          <w:rFonts w:ascii="Times New Roman"/>
          <w:b w:val="false"/>
          <w:i w:val="false"/>
          <w:color w:val="000000"/>
          <w:sz w:val="28"/>
        </w:rPr>
        <w:t>ст. 138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491</w:t>
      </w:r>
      <w:r>
        <w:rPr>
          <w:rFonts w:ascii="Times New Roman"/>
          <w:b w:val="false"/>
          <w:i w:val="false"/>
          <w:color w:val="000000"/>
          <w:sz w:val="28"/>
        </w:rPr>
        <w:t xml:space="preserve"> ч. 5 УПК в части своевременного уведомления родственников о задержании, принятия мер по рассмотрению вопроса передачи несовершеннолетнего под присмотр родителей, опекунов, попечителей и т.д.;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требований </w:t>
      </w:r>
      <w:r>
        <w:rPr>
          <w:rFonts w:ascii="Times New Roman"/>
          <w:b w:val="false"/>
          <w:i w:val="false"/>
          <w:color w:val="000000"/>
          <w:sz w:val="28"/>
        </w:rPr>
        <w:t>ст. 104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в части своевременности направления прокурору жалобы задержанного и следственно-арестованного;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требований ст. </w:t>
      </w:r>
      <w:r>
        <w:rPr>
          <w:rFonts w:ascii="Times New Roman"/>
          <w:b w:val="false"/>
          <w:i w:val="false"/>
          <w:color w:val="000000"/>
          <w:sz w:val="28"/>
        </w:rPr>
        <w:t>ст. 142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152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в части обоснованности содержания подозреваемых и обвиняемых в ИВС;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соблюдение требований </w:t>
      </w:r>
      <w:r>
        <w:rPr>
          <w:rFonts w:ascii="Times New Roman"/>
          <w:b w:val="false"/>
          <w:i w:val="false"/>
          <w:color w:val="000000"/>
          <w:sz w:val="28"/>
        </w:rPr>
        <w:t>нормативных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правовых актов</w:t>
      </w:r>
      <w:r>
        <w:rPr>
          <w:rFonts w:ascii="Times New Roman"/>
          <w:b w:val="false"/>
          <w:i w:val="false"/>
          <w:color w:val="000000"/>
          <w:sz w:val="28"/>
        </w:rPr>
        <w:t>, противодействующих распространению туберкулеза среди задержанных и следственно-арестованных;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своевременность проведения медицинского освидетельствования на предмет наличия телесных повреждений при каждом помещении задержанных в ИВС;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надлежащее обеспечение материально-бытовыми условиями и медико-санитарными услугами;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соответствие инженерно-технических средств охраны и зданий, предъявляемым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состояние законности использования бюджетных средств, выделенных на содержание задержанных и следственно-арестованных;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соблюдение требований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, регулирующего порядок рассмотрения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В ИВС проверки проводятся ежедневно, с отражением их результатов в специальном журнале учета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к проверке привлекаются специалисты.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нарушений законности составляется справка с отражением установленных проверкой фактов.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Практикуется проведение проверок в ночное время, в праздничные и выходные дни, в том числе с использованием видеосъемки.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При проведении проверок задержанные и следственно-арестованные принимаются по личным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С целью обеспечения неукоснительного исполнения наказаний, не связанных с лишением свободы, и иных мер уголовно-правового обеспечивается ежеквартальная сверка данных суда о количестве лиц, осужденных к наказаниям, не связанным с лишением свободы и к иным мерам уголовно-правового воздействия, со сведениями УИИ о численности лиц, поставленных на учет.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Не реже одного раза в полугодие проводится проверка состояния законности в деятельности УИИ, в ходе которого обращается внимание на следующие вопросы: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своевременность заведения контрольных дел в отношении подучетных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состояние исполнения ведомственных приказов и инструкций, регулирующих порядок составления контрольных дел и осуществления контроля за подучетными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состояние исполнения совместных с органами внутренних дел ведомственных приказов и инструкций, регулирующих порядок осуществления контроля за подучетными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своевременность выявления отсутствия подучетных лиц по месту жительства и принятия мер для объявления их в розыск;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принятие надлежащих мер к подучетным лицам, злостно уклоняющимся от отбывания наказания и скрывающимся от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состояние работы по борьбе с рецидивной преступностью и правонарушениями среди подучетных;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фактическое привлечение подучетных к общественным и исправительным работам.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В органах внутренних дел проверяется: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состояние исполнения совместных ведомственных приказов и инструкций Министерств внутренних дел и юстиции, регулирующих порядок осуществления контроля за подучетными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своевременность заведения розыскных дел по постановлениям судов в отношении подучетных лиц, злостно уклоняющихся от отбывания наказания и скрывающихся от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В городских, районных и сельских акиматах проверяется наличие решения об определении объекта для привлечения осужденных к общественным работам.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Осуществляется надзор за соблюдением городскими и районными органами социальной защиты населения и исполнительными органами законодательства, регулирующего порядок выплаты денежных компенсаций и пособий реабилитированным гражданам и предоставления им льгот.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Принимается обязательное участие в судах первой инстанции при рассмотрении вопросов, связанных с исполнением приговора (ст. </w:t>
      </w:r>
      <w:r>
        <w:rPr>
          <w:rFonts w:ascii="Times New Roman"/>
          <w:b w:val="false"/>
          <w:i w:val="false"/>
          <w:color w:val="000000"/>
          <w:sz w:val="28"/>
        </w:rPr>
        <w:t>ст. 452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455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 в отношении подучетных.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 проверяется законность судебных постановлений, вынесенных в порядке исполнения приговора, приносятся апелляционные протесты.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Осуществляется надзор за законностью оперативно-розыскной деятельности в ИВС.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В регионах, где не образованы специализированные прокуратуры, обеспечивается надзор за законностью оперативно-розыскной деятельности, а также исполнение пунктов 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bookmarkEnd w:id="12"/>
    <w:bookmarkStart w:name="z17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организации надзора специализированной прокуратурой</w:t>
      </w:r>
    </w:p>
    <w:bookmarkEnd w:id="13"/>
    <w:bookmarkStart w:name="z17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Специализированными прокурорами: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осуществляется надзор за законностью в деятельности исправительных учреждений, филиалов РГП "Енбек", принимается обязательное участие в судах первой инстанции при рассмотрении вопросов, связанных с исполнением приговора (ст. </w:t>
      </w:r>
      <w:r>
        <w:rPr>
          <w:rFonts w:ascii="Times New Roman"/>
          <w:b w:val="false"/>
          <w:i w:val="false"/>
          <w:color w:val="000000"/>
          <w:sz w:val="28"/>
        </w:rPr>
        <w:t>ст. 452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455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 в отношении осужденных, в судебных заседаниях по гражданским делам в интересах осужденных несовершеннолетних и пенсионеров, а также представляются интересы государства в суде при рассмотрении споров, где стороной является администрация учреждения либо РГП "Енбек";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ежемесячно проверяется законность и обоснованность водворения и перевода осужденных в штрафные помещения.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проверки оформляются справкой, а также в соответствующем журнале проверяемого органа, производится краткая запись о проведении проверки с указанием даты, времени, температурного режима, влажности воздуха, общего числа лиц, содержащихся в штрафных помещениях (с отдельным отражением количества лиц, водворенных в ШИЗО, ПКТ, ДИЗО и ОК) и обратившихся с жалобой осужденных;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 в полугодие с участием прокурора области или его заместителя проводятся комплексные проверки в исправительных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ежемесячно в исправительных учреждениях проводится прием осужденных, сотрудников колонии и работников РГП "Енбек" по личным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 наличии сведения или поступлении заявления о применении в исправительном учреждении пыток, недозволенных мер воздействия, специальных средств сотрудниками к осужденному проверка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>, регулирующими порядок проверки заявления о пытках и других жестоких, бесчеловечных или унижающих достоинство видов обращения и наказания.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Проверяется соблюдение требований учетно-регистрационной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Обеспечивается надзор за дознанием в исправительном учреждении, за законностью принятых решений о возбуждении уголовного дела и об отказе в этом, принимается участие в судах при рассмотрении уголовных дел по ст. </w:t>
      </w:r>
      <w:r>
        <w:rPr>
          <w:rFonts w:ascii="Times New Roman"/>
          <w:b w:val="false"/>
          <w:i w:val="false"/>
          <w:color w:val="000000"/>
          <w:sz w:val="28"/>
        </w:rPr>
        <w:t>ст. 358</w:t>
      </w:r>
      <w:r>
        <w:rPr>
          <w:rFonts w:ascii="Times New Roman"/>
          <w:b w:val="false"/>
          <w:i w:val="false"/>
          <w:color w:val="000000"/>
          <w:sz w:val="28"/>
        </w:rPr>
        <w:t xml:space="preserve"> ч. 1, </w:t>
      </w:r>
      <w:r>
        <w:rPr>
          <w:rFonts w:ascii="Times New Roman"/>
          <w:b w:val="false"/>
          <w:i w:val="false"/>
          <w:color w:val="000000"/>
          <w:sz w:val="28"/>
        </w:rPr>
        <w:t>359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360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Принимается обязательное участие в судах первой инстанции при рассмотрении вопросов, связанных с исполнением приговора (ст. </w:t>
      </w:r>
      <w:r>
        <w:rPr>
          <w:rFonts w:ascii="Times New Roman"/>
          <w:b w:val="false"/>
          <w:i w:val="false"/>
          <w:color w:val="000000"/>
          <w:sz w:val="28"/>
        </w:rPr>
        <w:t>ст. 452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455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 в отношении осужденных, отбывающих наказание в исправительных учреждениях.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При получении информации о чрезвычайном происшествии незамедлительно телефонной связью (в течение часа) сообщается помощнику прокурора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С выездом на место проверяется спецсообщение о применении специальных средств сотрудниками к осужденному, с составлением заключения о законности и обоснованности действий администрации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На постоянной основе осуществляется надзор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принятием мер к начислению специальных государственных и пенсионных пособий несовершеннолетним и лицам, достигшим пенсионного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законностью принятия администрацией исправительного учреждения решения по вопросам представления осужденного к условно-досрочному освобождению, замене неотбытой части наказания более мягким видом наказания и переводу в колонию-поселение;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своевременным проведением специальной медицинской комиссии в отношении тяжело больных осужденных и рассмотрением вопроса о представлении их к освобождению в связи с болезнью;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обеспечением материально-бытовыми условиями и медико-санитарными услугами.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к проверке привлекаются специалисты;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законностью наложения осужденному взыскания и объявления поощрения;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законностью признания злостным нарушителем установленного порядка отбывания наказания и соблюдения требований </w:t>
      </w:r>
      <w:r>
        <w:rPr>
          <w:rFonts w:ascii="Times New Roman"/>
          <w:b w:val="false"/>
          <w:i w:val="false"/>
          <w:color w:val="000000"/>
          <w:sz w:val="28"/>
        </w:rPr>
        <w:t>ст. 73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в части перевода осужденного в тюрьму;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своевременным проведением медицинского освидетельствования на предмет наличия телесных повреждений при каждом прибытии осужденного в исправительное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соблюдением требований </w:t>
      </w:r>
      <w:r>
        <w:rPr>
          <w:rFonts w:ascii="Times New Roman"/>
          <w:b w:val="false"/>
          <w:i w:val="false"/>
          <w:color w:val="000000"/>
          <w:sz w:val="28"/>
        </w:rPr>
        <w:t>нормативных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правовых актов</w:t>
      </w:r>
      <w:r>
        <w:rPr>
          <w:rFonts w:ascii="Times New Roman"/>
          <w:b w:val="false"/>
          <w:i w:val="false"/>
          <w:color w:val="000000"/>
          <w:sz w:val="28"/>
        </w:rPr>
        <w:t>, противодействующих распространению туберкулеза среди осужденных;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обеспечением осужденных оплачиваемой работой;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состоянием законности использования средств, выделенных на содержание осужденных;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соответствием инженерно-технических средств охраны и зданий, предъявляемым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состоянием законности при применении законодательства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законностью вынесенных администрациями учреждений постановлений, приказов и распоряжений;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соблюдение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, регулирующего порядок рассмотрения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Осуществляется надзор за законностью оперативно-розыскной деятельности в исправительных учреждениях.</w:t>
      </w:r>
    </w:p>
    <w:bookmarkEnd w:id="14"/>
    <w:bookmarkStart w:name="z20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Взаимодействие и разграничение полномочий прокуроров</w:t>
      </w:r>
      <w:r>
        <w:br/>
      </w:r>
      <w:r>
        <w:rPr>
          <w:rFonts w:ascii="Times New Roman"/>
          <w:b/>
          <w:i w:val="false"/>
          <w:color w:val="000000"/>
        </w:rPr>
        <w:t>
при осуществлении надзора за соблюдением прав лиц, задержанных,</w:t>
      </w:r>
      <w:r>
        <w:br/>
      </w:r>
      <w:r>
        <w:rPr>
          <w:rFonts w:ascii="Times New Roman"/>
          <w:b/>
          <w:i w:val="false"/>
          <w:color w:val="000000"/>
        </w:rPr>
        <w:t>
заключенных под стражу и отбывающих уголовное наказание</w:t>
      </w:r>
    </w:p>
    <w:bookmarkEnd w:id="15"/>
    <w:bookmarkStart w:name="z20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Департаментом, подразделениями областных и приравненных к ним прокуратур, городскими, районными, транспортными, военными и специализированными прокурорами во взаимодействии и разграничении функций обеспечивается надзор за соблюдением прав лиц, задержанных, заключенных под стражу и отбывающих уголовное наказание.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Главным военным прокурором, его помощниками и военными прокурорами осуществляется надзор за законностью в деятельности СИЗО КНБ, соблюдением законности содержания лиц гауптвахтах военных правоохранительных органах, в помещениях, определенных капитанами морских судов, начальниками пограничных отрядов, исполнения наказаний в отношении военнослужащих, предусмотренных пунктами д) и ж) части 1 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в деятельности внутренних войск по охране исправительных учреждений и конвоированию осужденных, а также реабилитации граждан от массовых политических репрессий, осужденных военными трибуналами.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чрезвычайных происшествиях (совершения следственно-арестованным и осужденным преступлений и правонарушений в пути следования), по вопросу соответствия инженерно-технических средств охраны исправительных учреждений, предъявляемым требованиям, практикуются совместные проверки военными и специализированными прокурорами, а в тех регионах, где не образованы специализированные прокуратуры - помощниками прокуроров областей.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Главным транспортным прокурором, его помощниками и транспортными прокурорами осуществляется надзор за деятельностью ИВС органов внутренних дел на транспорте, в соответствии с положениями пунктов 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Подразделением по надзору за законностью оперативно-розыскной деятельности прокуратуры области осуществляется надзор за законностью оперативно-розыскной деятельности в следственных изоляторах и территориальных Департаментах Комитета УИС.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Помощниками прокуроров областей во взаимодействии: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подразделением, осуществляющим надзор за применением международных договоров, обеспечивается законность исполнения требований (просьб) учреждений юстиции иностранных государств об исполнении приговора на их территории, а также содержания под стражей и транзитной перевозки следственно-арестованного и осужденного в иностранные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подразделением, осуществляющим надзор за законностью уголовного процесса, обеспечивается направление информации о ходе и результатах предварительного расследования и судебного рассмотрения уголовных дел, возбужденных в отношении следственно-арестованных, осужденных, сотрудников и работников РГП "Енбек".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Прокурорами и специализированными прокурорами принимается непосредственное участие при рассмотрении в суде возбужденных ими дел об административных правонарушениях и обеспечивается проверка законности судебных актов по этим делам, приносятся апелляционные протесты.</w:t>
      </w:r>
    </w:p>
    <w:bookmarkEnd w:id="16"/>
    <w:bookmarkStart w:name="z21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Заключительные положения</w:t>
      </w:r>
    </w:p>
    <w:bookmarkEnd w:id="17"/>
    <w:bookmarkStart w:name="z2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Основными критериями оценки деятельности органов прокуратуры по надзору об организации прокурорского надзора за соблюдением прав лиц, задержанных, заключенных под стражу и отбывающих уголовное наказание определить: обеспечение верховенства закона при отбывании уголовных наказаний и применении мер процессуального принуждения, неукоснительное соблюдение конституционных прав, свобод и законных интересов задержанного, следственно-арестованного и осужденного, недопущение пыток и других жестоких, бесчеловечных или унижающих достоинство видов обращения и наказания.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Прокурорами областей в Департамент к 30 числу каждого месяца направляются информации о результатах проверок и принятых мерах по чрезвычайным происшествиям и всем фактам применения оружия, специальных средств к задержанному, следственно-арестованному и осужденному, совершения покушения на побег (побега) из специализированных и исправительных учреждений, членовредительства и суицида.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Прокурорами областей в Департамент ежеквартально направляются информации о состоянии прокурорского надзора об организации прокурорского надзора за соблюдением прав лиц, задержанных, заключенных под стражу и отбывающих уголовное наказание к 10 числу месяца следующего за окончанием квартала, а также в органы правовой статистики представляются соответствующие отчеты.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Департаментом и прокурорами областей по итогам работы за полугодие и год обобщается состояние законности отдельно по каждому приоритетному направлению надзора, указанному в подпунктах 1)-3) пункта 5 настоящей Инструкции, где отмечаются причины и условия, способствующие нарушениям законности, и определяются пути их устранения.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Прокурорами областей информации по обобщениям представляются в Департамент к 10 июля и 10 января.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Департаментом и прокурорами областей обобщение состояния законности использования бюджетных средств, выделяемых на содержание задержанных, следственно-арестованных и осужденных проводится по итогам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Прокурорами областей в Департамент информация по обобщению данного вопроса представляется к 1 марта нового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Департаментом и прокурорами областей на постоянной основе проводится работа по инициированию и внедрению современных методов организации надзора, распространению положительного опыта надзорной деятельности, повышению квалификации сотрудников.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Проводится целенаправленная работа по повышению имиджа органов прокуратуры путем освещения в средствах массовой информации состояния законности и правопорядка в специализированных и исправительных учреждениях, а также надзорной деятельности прокуроров.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Департаментом и прокурорами областей осуществляется взаимодействие с Институтом Генеральной прокуратуры Республики Казахстан им. С. Ескараева, другими высшими учебными заведениями, научными учреждениями, учеными-юристами по совершенствованию действующего законодательства.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