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b023" w14:textId="73fb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24 января 2008 года № 28 "Об утверждении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сентября 2010 года № 633. Зарегистрирован в Министерстве юстиции Республики Казахстан 22 октября 2010 года № 6588. Утратил силу приказом Министра сельского хозяйства Республики Казахстан от 16 мая 2022 года № 154.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16.05.2022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января 2008 года № 28 "Об утверждении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пунктов" (зарегистрированный в Реестре государственной регистрации нормативных правовых актов за № 5145, опубликованный в Собрании актов центральных исполнительных и иных государственных органов Республики Казахстан № 6 от 10 июня 2008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внесены изменения, текст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"21)" заменить цифрой "20)";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"Куришбаева А." заменить словами "Хасенова С.";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Ветеринарных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содержанию животных в личных подсобных хозяйствах в пределах границ населенных пунктов, утвержденных указанным приказом аббревиатуру "КРС" заменить словами "крупного рогатого скота".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Куришбаев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