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1334" w14:textId="9aa1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сентября 2004 года № 274 "Об утверждении Правил предоставления страховыми организациями, осуществляющими деятельность по накопительному страхованию, займов своим страхователям"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133. Зарегистрировано в Министерстве юстиции Республики Казахстан 13 октября 2010 года № 6559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сентября 2004 года № 274 "Об утверждении Правил предоставления страховыми организациями, осуществляющими деятельность по накопительному страхованию, займов своим страхователям" (зарегистрированное в Реестре государственной регистрации нормативных правовых актов под № 3190, опубликованное 12 августа 2005 года в газете "Юридическая газета" № 147-148 (881-882)),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дополнить словами "и расчета выкупной суммы";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страховыми организациями, осуществляющими деятельность по накопительному страхованию, займов своим страхователям,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расчета выкупной суммы";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9-3)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 и надзоре финансового рынка и финансовых организаций" и устанавливают порядок и условия выдачи страховыми организациями, осуществляющими деятельность по накопительному страхованию (далее - страховщик) займов своим страхователям в пределах выкупной суммы, а также порядок расчета выкупной суммы.";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Страховщик предоставляет займы своим страхователям в пределах выкупной суммы, рассчитанной в соответствии с главой 2-1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9 слова "и/или" заменить словами "и 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2-1. Порядок расчета выкупной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14-1. Размер выкупной суммы по договору накопительного страхования определяется на конец каждого года действия этого договора с обязательным указанием этих размеров в договоре накопительного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14-2. Размер выкупной суммы не может быть меньше суммы фактически внесенных страхователем страховых взносов с учетом начисленного страховщиком инвестиционного дохода за вычетом расходов страховщика, связанных с выплатой комиссионного вознаграждения, подоходного налога со страховых премий, а также расходов по заключению и исполнению договора накопительного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14-3. В конце первого года действия договора накопительного страхования наличие выкупной суммы не предусматривается.".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(Сарсеновой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по страхованию жизни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