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8c1c" w14:textId="9dc8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"имени А. Дауылбаева" новой улице в микрорайоне "Жаксы ауыл"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декабря 2009 года N 24-8 и постановление акимата города Уральска Западно-Казахстанской области от 20 августа 2009 года N 2131. Зарегистрировано Управлением юстиции города Уральска Западно-Казахстанской области 19 января 2010 года N 7-1-166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решения городской ономастической комиссии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"имени А. Дауылбаева" новой улице в микрорайоне "Жаксы ауыл" города Уральска.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и постановление вводятся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24-ой очередной 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     С. Х. Уразов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