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0e0f" w14:textId="3980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оказанию социальной помощи на приобретение
топлива специалистам государственных организаций здравоохранения, образования, социального обеспечения, культуры и спорта,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23 октября 2009 года N 21/6-IV. Зарегистрировано Управлением юстиции Шемонаихинского района Департамента юстиции Восточно-Казахстанской области 11 ноября 2009 года за N 5-19-107. Утратило силу - решением Шемонаихинского районного маслихата от 21 ноября 2012 года N 6/3-V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Шемонаихинского районного маслихата от 21.11.2012 N 6/3-V.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«О государственном регулировании развития агропромышленного комплекса и сельских территорий», а также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 и самоуправлении в Республике Казахстан»,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«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социальной помощи на приобретение топлива специалистам государственных организаций здравоохранения, образования, социального обеспечения, культуры и спорта, проживающим и работающим в сельских населенных пунктах».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 С. Руденко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А. Баяндинов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21/6-IV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по оказанию социальной помощи на приобретение топлива</w:t>
      </w:r>
      <w:r>
        <w:br/>
      </w:r>
      <w:r>
        <w:rPr>
          <w:rFonts w:ascii="Times New Roman"/>
          <w:b/>
          <w:i w:val="false"/>
          <w:color w:val="000000"/>
        </w:rPr>
        <w:t>
специалистам государственных организаций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
образования, социального обеспечения, культуры и спорта,</w:t>
      </w:r>
      <w:r>
        <w:br/>
      </w:r>
      <w:r>
        <w:rPr>
          <w:rFonts w:ascii="Times New Roman"/>
          <w:b/>
          <w:i w:val="false"/>
          <w:color w:val="000000"/>
        </w:rPr>
        <w:t>
проживающим и работающим в сельских населенных пунктах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регулирует выплату социальной помощи, а также возмещение расходов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Правовой основой для принятия инструкции является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148-II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№ 66 «О государственном регулировании развития агропромышленного комплекса и сельских территорий».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на приобретение топлива (далее - социальная помощь) оказывается специалистам государственных организаций здравоохранения, образования, социального обеспечения, культуры и спорта, проживающим и работающим в сельской местности (далее – специалисты социальной сферы).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специалистам государственных организаций образования, социального обеспечения, культуры и спорта оказывается в виде ежегодной единовременной денежной выплаты в размере 7700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специалистам здравоохранения выплачивается в размере, установленным решением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Шемонаихинского районного маслихата от 17.06.2011 </w:t>
      </w:r>
      <w:r>
        <w:rPr>
          <w:rFonts w:ascii="Times New Roman"/>
          <w:b w:val="false"/>
          <w:i w:val="false"/>
          <w:color w:val="000000"/>
          <w:sz w:val="28"/>
        </w:rPr>
        <w:t>№ 37/7-IV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опубликования); от 12.07.2012 </w:t>
      </w:r>
      <w:r>
        <w:rPr>
          <w:rFonts w:ascii="Times New Roman"/>
          <w:b w:val="false"/>
          <w:i w:val="false"/>
          <w:color w:val="000000"/>
          <w:sz w:val="28"/>
        </w:rPr>
        <w:t>№ 4/7-V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через 10 дней после опубликования).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Назначение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Социальная помощь специалистам социальной сферы назначается органом занятости и социальных программ. Для назначения социальной помощи предоставляются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удостоверяющий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регистрации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Шемонаихинского районного маслихата от 12.07.2012 </w:t>
      </w:r>
      <w:r>
        <w:rPr>
          <w:rFonts w:ascii="Times New Roman"/>
          <w:b w:val="false"/>
          <w:i w:val="false"/>
          <w:color w:val="000000"/>
          <w:sz w:val="28"/>
        </w:rPr>
        <w:t>№ 4/7-V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через 10 дней после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проживании совместно двух и более лиц, на которых распространяется действие настоящей Инструкции, социальная помощь предоставляется каждому из них.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выплата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Финансирование социальной помощи специалистам социальной сферы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>за счет средств местного бюджета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предусмотренных на эти цели в финансовом году, устанавливается в соответствии с законодательством Республики Казахстан.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Учет, контроль и отчетность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Ведение учета, контроля и отчетности по ежегодной единовременной денежной выплате специалистам социальной сферы возлагается на отдел занятости и социальных программ Шемонаихинского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