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1ae6" w14:textId="4761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16 февраля 2009 года № 376 "Об утверждении инструкции по назначению и осуществлению социальной выплаты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5 июня 2009 года N 494. Зарегистрировано Управлением юстиции Шемонаихинского района Департамента юстиции Восточно-Казахстанской области 22 июня 2009 года за N 5-19-100. Утратило силу постановлением акимата Шемонаихинского района от 01 сентября 2011 года N 97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Шемонаихинского района от 01.09.2011 N 97.    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«О социальной защите инвалидов в Республике Казахстан»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Кодекса Республики Казахстан от 4 декабря 2008 года № 95-IV «Бюджетный кодекс Республики Казахстан», в целях социальной защиты граждан,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инструкции по назначению и осуществлению социальной выплаты отдельным категориям граждан» от 16 февраля 2009 года № 376 (зарегистрировано в реестре государственной регистрации нормативно правовых актов за № 15-19-93 от 03 марта 2009 года, опубликовано 20 марта 2009 года в газете «Уба-Информ» №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назначению и осуществлению социальной выплаты отдельным категориям граждан, утвержденной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3 слово «Порядок» заменить на слово «Условия»;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заголовке главы 3 «Порядок назначения единовременной социальной выплаты отдельным категориям граждан» слова «Порядок назначения» заменить на слово «Назначение»;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заголовке главы 4 «Порядок назначения единовременной социальной выплаты отдельной категории граждан к праздничным датам» слова «Порядок назначения» заменить на слово «Назначение».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 Г. Ермолаев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