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4ad9" w14:textId="ce64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выездной торговли в населенных пунктах Зыряновского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14 апреля 2009 года N 351. Зарегистрировано Управлением юстиции Зыряновского района Департамента юстиции Восточно-Казахстанской области 25 мая 2009 года N 5-12-83. Утратило силу - постановлением акимата Зыряновского района Восточно-Казахстанской области от 19 января 2016 года №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Зыряновского района Восточно-Казахстанской области от 19.01.2016 № 9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2005 года № 371 "Об утверждении Правил внутренней торговли", в целях насыщения внутреннего рынка продукцией и стабилизации цен на потребительских рынках, а также в целях упорядочения торговой деятельности на территории населенных пунктов Зыряновского района,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на территории населенных пунктов Зыряновского района следующие места для осуществления выездной торговли: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в городах с палаток, прилавков по реализации семян, рассады, саженцев, плодоовощной продукции с дачных и приусадебных участков, бахчевых, плодово-ягодных растений в местах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 городе Зыряновске с автомашин по реализации семян, рассады, саженцев, плодоовощной продукции с дачных и приусадебных участков, бахчевых, плодово-ягодных растений в местах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в городе Зыряновске с палаток, прилавков по реализации цветов в местах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в населенных пунктах по реализации мороженого, прохладительных напитков из специализированного холодильного оборудования в местах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в городах с палаток, прилавков по реализации школьных принадлежностей в местах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в городе Зыряновске с палаток, прилавков по реализации газет и журналов в местах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в поселках, селах с автомашин, палаток, прилавков по реализации мелкорозничных промышленных и продовольственных товаров в местах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в городе Зыряновске для осуществления выездной торговли с автолавок по реализации социально значимых продовольственных товаров в местах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постановлением акимата Зыряновского района от 16.04.2013 </w:t>
      </w:r>
      <w:r>
        <w:rPr>
          <w:rFonts w:ascii="Times New Roman"/>
          <w:b w:val="false"/>
          <w:i w:val="false"/>
          <w:color w:val="ff0000"/>
          <w:sz w:val="28"/>
        </w:rPr>
        <w:t>№ 1780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Акимам городов, поселков, сельских округов района и торгующим лицам обеспечить санитарно-гигиеническую очистку территорий,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выполнением настоящего постановления возложить на заместителя акима Зыряновского района Нурбаева Е.М.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Якупов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2009 года № 351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мест в городах для осуществления выездной торговли</w:t>
      </w:r>
      <w:r>
        <w:br/>
      </w:r>
      <w:r>
        <w:rPr>
          <w:rFonts w:ascii="Times New Roman"/>
          <w:b/>
          <w:i w:val="false"/>
          <w:color w:val="000000"/>
        </w:rPr>
        <w:t>с палаток, прилавков по реализации семян, рассады,</w:t>
      </w:r>
      <w:r>
        <w:br/>
      </w:r>
      <w:r>
        <w:rPr>
          <w:rFonts w:ascii="Times New Roman"/>
          <w:b/>
          <w:i w:val="false"/>
          <w:color w:val="000000"/>
        </w:rPr>
        <w:t>саженцев, плодоовощной продукции с дачных и приусадебных</w:t>
      </w:r>
      <w:r>
        <w:br/>
      </w:r>
      <w:r>
        <w:rPr>
          <w:rFonts w:ascii="Times New Roman"/>
          <w:b/>
          <w:i w:val="false"/>
          <w:color w:val="000000"/>
        </w:rPr>
        <w:t>участков, бахчевых, плодово-ягодных растений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В городе Зыряновске: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 мини-рынке "Восток" у перекрестка улиц Бочарникова – Стахановская;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 прилегающей территории магазина № 96 по улице Солнечная;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 перекрестка улицы Кирова – бульвара Бурнашова (между зданиями бывших малосемейных общежитий);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 улице Геологическая между домами 38, 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районе магазина "Золотой Алтай" по улице Рудная;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 асфальтированной площадке у магазина "Радуга" по улице Рудная;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 перекрестка улиц Панфилова – Бухтарминская;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на прилегающей территории магазина № 50 по улице Брилина;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 автобусной остановки "Лыжная база" по улице Панфилова;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в районе магазина "Эконом" по улице Панфилова;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у автобусной остановки "Дачи" в районе дачных участков в Западной части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у автобусных остановок в районе дачных участков на выезде в поселок Зубовск;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у автобусной остановки "Сады № 3" в районе дачных участков на выезде в город Усть-Каменогорск;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по улице Бочарникова между трансформаторной подстанцией и киоском "Нокия".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постановлением акимата Зыряновского района от 16.04.2013 </w:t>
      </w:r>
      <w:r>
        <w:rPr>
          <w:rFonts w:ascii="Times New Roman"/>
          <w:b w:val="false"/>
          <w:i w:val="false"/>
          <w:color w:val="ff0000"/>
          <w:sz w:val="28"/>
        </w:rPr>
        <w:t>№ 1780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 городе Серебрянске: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 тротуаре в районе Центрального рынка по улице Тохтарова;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 магазина "Снежинка" по улице Некрасова;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площадка в районе домов № 80, 82, 84 по улице Комсомольская;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железнодорожный вокзал.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Руководитель аппарата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Дедова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2009 года № 351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мест в городе Зыряновске для осуществления выездной</w:t>
      </w:r>
      <w:r>
        <w:br/>
      </w:r>
      <w:r>
        <w:rPr>
          <w:rFonts w:ascii="Times New Roman"/>
          <w:b/>
          <w:i w:val="false"/>
          <w:color w:val="000000"/>
        </w:rPr>
        <w:t>торговли с автомашин по реализации семян, рассады, саженцев,</w:t>
      </w:r>
      <w:r>
        <w:br/>
      </w:r>
      <w:r>
        <w:rPr>
          <w:rFonts w:ascii="Times New Roman"/>
          <w:b/>
          <w:i w:val="false"/>
          <w:color w:val="000000"/>
        </w:rPr>
        <w:t>плодоовощной продукции с дачных и приусадебных участков,</w:t>
      </w:r>
      <w:r>
        <w:br/>
      </w:r>
      <w:r>
        <w:rPr>
          <w:rFonts w:ascii="Times New Roman"/>
          <w:b/>
          <w:i w:val="false"/>
          <w:color w:val="000000"/>
        </w:rPr>
        <w:t>бахчевых, плодово-ягодных растений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 въезде в город Зыряновск в районе указательного камня "Зыряновск" (автомобильная дорога из Усть-Каменогорска).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За магазином № 96 по улице Солнечная.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3. Сноска. Пункт 3 исключен постановлением акимата Зыряновского района от 16.04.2013 </w:t>
      </w:r>
      <w:r>
        <w:rPr>
          <w:rFonts w:ascii="Times New Roman"/>
          <w:b w:val="false"/>
          <w:i w:val="false"/>
          <w:color w:val="ff0000"/>
          <w:sz w:val="28"/>
        </w:rPr>
        <w:t>№ 1780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Со стороны улицы Ленина в районе магазина "Водолей".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В районе магазина "Золотой Алтай" по улице Рудная.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В районе столовой № 6 по улице Рудная.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На прилегающей территории магазина № 50 по улице Брилина.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У автобусной остановки "Лыжная база" по улице Панфилова.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У перекрестка улицы Кирова – бульвара Бурнашова (между зданиями бывших малосемейных общежитий).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У автобусной остановки "Дачи" в районе дачных участков в Западной части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У автобусных остановок в районе дачных участков на выезде в поселок Зубовск.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У автобусной остановки "Сады № 3" в районе дачных участков на выезде в город Усть-Каменогорск.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Руководитель аппарата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Дедова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2009 года № 351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мест в городе Зыряновске для осуществления выездной</w:t>
      </w:r>
      <w:r>
        <w:br/>
      </w:r>
      <w:r>
        <w:rPr>
          <w:rFonts w:ascii="Times New Roman"/>
          <w:b/>
          <w:i w:val="false"/>
          <w:color w:val="000000"/>
        </w:rPr>
        <w:t>торговли с палаток, прилавков по реализации цветов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По улице Советской в районе дома № 27 у магазина "Одежда" вдоль пешеходного тротуара и на части асфальтированной площадки.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 мини-рынке "Восток" у перекрестка улиц Бочарникова – Стахановская.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На прилегающей территории магазина № 96 по улице Солнечная.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По улице Геологическая между домами 38,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У перекрестка улиц Панфилова – Бухтарминская.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На прилегающей территории магазина № 50 по улице Брилина.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У столовой № 6 по улице Рудная.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Руководитель аппарата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Дедова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2009 года № 351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мест в населенных пунктах для осуществления выездной</w:t>
      </w:r>
      <w:r>
        <w:br/>
      </w:r>
      <w:r>
        <w:rPr>
          <w:rFonts w:ascii="Times New Roman"/>
          <w:b/>
          <w:i w:val="false"/>
          <w:color w:val="000000"/>
        </w:rPr>
        <w:t>торговли по реализации мороженого, прохладительных напитков</w:t>
      </w:r>
      <w:r>
        <w:br/>
      </w:r>
      <w:r>
        <w:rPr>
          <w:rFonts w:ascii="Times New Roman"/>
          <w:b/>
          <w:i w:val="false"/>
          <w:color w:val="000000"/>
        </w:rPr>
        <w:t>из специализированного холодильного оборудования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В районе автостанций.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В районе киосков, магазинов и торговых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В районе ресторанов, кафе, баров и столовых.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В районе железнодорожных вокзалов и станций.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Руководитель аппарата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Дедова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2009 года № 351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мест в городах для осуществления выездной торговли с палаток,</w:t>
      </w:r>
      <w:r>
        <w:br/>
      </w:r>
      <w:r>
        <w:rPr>
          <w:rFonts w:ascii="Times New Roman"/>
          <w:b/>
          <w:i w:val="false"/>
          <w:color w:val="000000"/>
        </w:rPr>
        <w:t>прилавков по реализации школьных принадлежностей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В городе Зыряновске: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 мини-рынке "Восток" у перекрестка улиц Бочарникова – Стахановская;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улице Бочарникова между трансформаторной подстанцией и киоском "Нокия";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на прилегающей территории магазина № 96 по улице Солнечная;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 перекрестка улиц Панфилова – Бухтарминская.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В городе Серебрянске по улице Ленина в районе магазина "Смаил".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Руководитель аппарата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Дедова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2009 года № 351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мест в городе Зыряновске для осуществления выездной</w:t>
      </w:r>
      <w:r>
        <w:br/>
      </w:r>
      <w:r>
        <w:rPr>
          <w:rFonts w:ascii="Times New Roman"/>
          <w:b/>
          <w:i w:val="false"/>
          <w:color w:val="000000"/>
        </w:rPr>
        <w:t>торговли с палаток, прилавков по реализации газет и журналов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 прилегающей территории магазина № 96 по улице Солнечная.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Угол улиц Панфилова – Бухтарминская.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На мини-рынке "Восток" у перекрестка улиц Бочарникова – Стахановская.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По улице Бочарникова между трансформаторной подстанцией и киоском "Нокия".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дополнено пунктом 4 в соответствии с постановлением акимата Зыряновского района от 16.04.2013 </w:t>
      </w:r>
      <w:r>
        <w:rPr>
          <w:rFonts w:ascii="Times New Roman"/>
          <w:b w:val="false"/>
          <w:i w:val="false"/>
          <w:color w:val="ff0000"/>
          <w:sz w:val="28"/>
        </w:rPr>
        <w:t>№ 1780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аппарата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Дедова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2009 года № 351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мест в поселках, селах для осуществления выездной торговли</w:t>
      </w:r>
      <w:r>
        <w:br/>
      </w:r>
      <w:r>
        <w:rPr>
          <w:rFonts w:ascii="Times New Roman"/>
          <w:b/>
          <w:i w:val="false"/>
          <w:color w:val="000000"/>
        </w:rPr>
        <w:t>с автомашин, палаток, прилавков по реализации мелкорозничных</w:t>
      </w:r>
      <w:r>
        <w:br/>
      </w:r>
      <w:r>
        <w:rPr>
          <w:rFonts w:ascii="Times New Roman"/>
          <w:b/>
          <w:i w:val="false"/>
          <w:color w:val="000000"/>
        </w:rPr>
        <w:t>промышленных и продовольственных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В поселке Прибрежный площадка в районе пекарни.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В поселке Зубовск на территории, прилегающей к железнодорожному вокзалу.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В селе Тургусун у кафе "Камилла".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В селе Феклистовка у магазина "Достык".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В селе Северное у магазина "Радуга".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В селе Малеевск по улице Бухтарминская и у моста через реку Бухтарма.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В селе Первороссийское в районе автобусной остановки.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В селе Васильевка в районе автобусной остановки.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Руководитель аппарата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Дедова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2009 года № 351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в городе Зыряновске</w:t>
      </w:r>
      <w:r>
        <w:br/>
      </w:r>
      <w:r>
        <w:rPr>
          <w:rFonts w:ascii="Times New Roman"/>
          <w:b/>
          <w:i w:val="false"/>
          <w:color w:val="000000"/>
        </w:rPr>
        <w:t>для осуществления выездной торговли с автолавок по реализации</w:t>
      </w:r>
      <w:r>
        <w:br/>
      </w:r>
      <w:r>
        <w:rPr>
          <w:rFonts w:ascii="Times New Roman"/>
          <w:b/>
          <w:i w:val="false"/>
          <w:color w:val="000000"/>
        </w:rPr>
        <w:t>социально значимых продовольственных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Постановление дополнено приложением 8 в соответствии с постановлением акимата Зыряновского района от 16.04.2013 </w:t>
      </w:r>
      <w:r>
        <w:rPr>
          <w:rFonts w:ascii="Times New Roman"/>
          <w:b w:val="false"/>
          <w:i w:val="false"/>
          <w:color w:val="ff0000"/>
          <w:sz w:val="28"/>
        </w:rPr>
        <w:t>№ 1780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По улице Бочарникова между трансформаторной подстанцией и киоском "Нокия".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В районе кафе "Алые паруса" по улице Солнечная.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В районе магазина "Рита" по улице Панфилова.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В районе магазина "Эконом" по улице Панфилова.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В районе магазина "Луч" по улице Геологическая.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В районе магазина "Ивушка" по улице Рудной.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