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08c9" w14:textId="c7c0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2008 года N 5 "О проведении приписки граждан Республики Казахстан 1992 года рождения к призывным участкам"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23 января 2009 года N 1. Зарегистрировано Управлением юстиции города Семей Департамента юстиции Восточно-Казахстанской области 3 февраля 2009 года за N 5-2-103. Утратило силу решением акима города Семей Восточно-Казахстанской области от 22 июня 2009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города Семей Восточно-Казахстанской области от 22.06.2009 N 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кадровыми изменениями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24 декабря 2008 года № 5 «О проведении приписки граждан Республики Казахстан 1992 года рождения к призывным участкам» (зарегистрировано в реестре государственной регистрации нормативных правовых актов от 9 января 2009 года № 5-2-100, опубликовано в газетах от 15 января 2009 года № 2 «Семей таңы», № 2 «Вести Семей»)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для проведения приписки граждан к призывным участкам: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Кушенева Ержана Мутдасировича – председателем призывной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вывести: Искакову М.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 М. Айнабеков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