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c098" w14:textId="caac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собрания (схода) местного сообщества в населенных пунктах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14 июля 2009 года N 14/191-IV. Зарегистрировано Департаментом юстиции Восточно-Казахстанской области 18 августа 2009 года за N 2513. Утратило силу решением Восточно-Казахстанского областного маслихата от 03 июля 2013 года N 12/148-V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Восточно-Казахстанского областного маслихата от 03.07.2013 N 12/148-V.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Закона Республики Казахстан «О местном государственном управлении и самоуправлении в Республике Казахстан»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собрания (схода) местного сообщества в населенных пунктах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Рахимова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 Ахаев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14/191-IV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собрания (схода)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проведения собрания (схода) местного сообщества в населенных пунктах Восточно-Казахстанской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Вопросы местного значения – вопросы деятельности области, района, города, района в городе, аульного (сельского) округа, поселка и аула (села), не входящего в состав аульного (сельского) округа, регулирование которых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обсуждения вопросов местного значения путем прямого волеизъявления могут проводиться собрания (сходы) местного сообщества.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собрания (схода)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Собрания (сходы) проводятся в населенных пунктах в пределах установленных границ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Собрание (сход) созывается по инициативе акима города районного значения, поселка, аула (села), представителей выборных органов местного самоуправления, граждан местного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Собрания (сходы) проводятся по мере необходимости, но не менее двух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Собрания (сходы) правомочны при присутствии на них не менее 50 человек, для населенных пунктов с населением менее 500 человек при присутствии 25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началом собрания (схода) открытым голосованием большинством голосов граждан местного сообщества, присутствующих на собрании (сходе), избираются председатель, секретарь, кандидатуры которых выдвигаются непосредственно участниками собрания (схода).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собрании (сходе) открытым голосованием большинством голосов граждан местного сообщества, присутствующих на собрании (сходе), утверждается повестка дня, регламент работы, которые предлагаются непосредственно участниками собрания (схода).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Собрания (сходы) являются открытыми. На них, кроме соответствующего акима, его заместителя или работника аппарата, уполномоченного акимом на участие в данном сходе, могут присутствовать представители государственных органов, политических партий, общественных объединений, неправительственных организаций,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Дата и место проведения собрания (схода) местного сообщества, вопросы, вносимые на его рассмотрение подлежат опубликованию в средствах массовой информации местного сообщества либо иному обнародованию за 10 календарных дней до проведения собрания (схода) местного сообщества.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Решение собрания (схода)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Решение собрания (схода) принимается открытым голосованием большинством голосов, присутствующих на сходе. При равенстве голосов,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собрания (схода) оформляется протоколом. Протокол должен содержать дату и место проведения, количество членов местного сообщества, принявших участие в работе собрания (схода). Протокол подписывается председателем и секретарем собрания (схода), избранных участниками собрания (схода).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собрания (схода) носит рекомендательный характер.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