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f65fa" w14:textId="e5f6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резервировании земельных участков для расширения особо охраняемой природной территории Алакольского государственного природного заповедника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15 июня 2009 года N 96. Зарегистрировано Департаментом юстиции Восточно-Казахстанской области 17 июля 2009 года за N 2508. Утратило силу - постановлением Восточно-Казахстанского областного акимата от 27 сентября 2012 года N 231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Восточно-Казахстанского областного акимата от 27.09.2012 N 231.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Рассмотрев ходатайства государственного учреждения «Восточно-Казахстанская областная территориальная инспекция лесного и охотничьего хозяйства» Комитета лесного и охотничьего хозяйства Министерства сельского хозяйства Республики Казахстан от 12 февраля 2009 года № 04-10/111, государственного учреждения «Управление природных ресурсов и регулирования природопользования Восточно-Казахстанской области» от 12 февраля 2009 года № 02-03-06/285, Комитета лесного и охотничьего хозяйства Министерства сельского хозяйства Республики Казахстан от 13 февраля 2009 года № 25-02-09-25/500, естественно-научное обоснование, акт обследования земельных участков, резервируемых для расширения территории Алакольского государственного природного заповедника от 28 мая 2009 года, руководствуясь статьями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124 </w:t>
      </w:r>
      <w:r>
        <w:rPr>
          <w:rFonts w:ascii="Times New Roman"/>
          <w:b w:val="false"/>
          <w:i w:val="false"/>
          <w:color w:val="000000"/>
          <w:sz w:val="28"/>
        </w:rPr>
        <w:t>Земельного кодекса Республики Казахстан, статьями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24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«Об особо охраняемых природных территориях»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1 статьи 27 Закона Республики Казахстан «О местном государственном управлении и самоуправлении в Республике Казахстан», постановлениями Правительства Республики Казахстан от 29 сентября 2006 года № 943 «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утверждении Правил резервирования земельных участков </w:t>
      </w:r>
      <w:r>
        <w:rPr>
          <w:rFonts w:ascii="Times New Roman"/>
          <w:b w:val="false"/>
          <w:i w:val="false"/>
          <w:color w:val="000000"/>
          <w:sz w:val="28"/>
        </w:rPr>
        <w:t>, предназначенных для создания и расширения особо охраняемых природных территорий республиканского и местного значения», от 8 октября 2007 года № 914 </w:t>
      </w:r>
      <w:r>
        <w:rPr>
          <w:rFonts w:ascii="Times New Roman"/>
          <w:b w:val="false"/>
          <w:i w:val="false"/>
          <w:color w:val="000000"/>
          <w:sz w:val="28"/>
        </w:rPr>
        <w:t xml:space="preserve">«Об утверждении Программы по сохранению и рациональному использованию водных ресурсов </w:t>
      </w:r>
      <w:r>
        <w:rPr>
          <w:rFonts w:ascii="Times New Roman"/>
          <w:b w:val="false"/>
          <w:i w:val="false"/>
          <w:color w:val="000000"/>
          <w:sz w:val="28"/>
        </w:rPr>
        <w:t>, животного мира и развитию сети охраняемых природных территорий до 2010 года», от 30 января 2009 года № 84 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внесении изменений и дополнений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постановления Правительства Республики Казахстан от 8 октября 2007 года № 914 и от 16 октября 2007 год № 958», в целях сохранения, восстановления и дальнейшего развития уникальных природных комплексов Восточно-Казахстанской области,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Зарезервировать из земель Урджарского района земельные участки для расширения особо охраняемой природной территории Алакольского государственного природного заповедника общей площадью 45 505 гектар,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участок «Низовья рек Эмель и Шагантогай» площадь – 1117,8 гектар, из них: земли запаса – 1117,8 гектар;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участок «Тысячные озера» площадь – 40211,2 гектар, из них: земли запаса – 40211,2 гектар;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участок «Онагаш и малый Алаколь» площадь – 1307,0 гектар, из них: земли запаса – 1307, 0 гектар;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участок «озеро Жаланашколь и урочище Кызылкаин в Джунгарских воротах» площадь – 2869,0 гектар, из них земли запаса – 1234,0 гектар, земли водного фонда – 1635,0 гектар.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границы резервируемых земельных участков, согласно прилагаемой схеме земельных участков, резервируемых для расширения особо охраняемой природной территории Алакольского государственного природного заповедника.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обеспечения сохранения объектов государственного природно-заповедного фонда, до принятия решения о расширении особо охраняемой природной территории Алакольского государственного природного заповедника, использование земельных участков может осуществляется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«Об особо охраняемых природных территориях».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Пинчука Г. 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10 календарных дней после его первого официального опубликования.     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 Б. Сапарбаев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Начальник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«Восточно-Казахстанская областная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территориальная инспекция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лесного и охотничьего хозяйства»       А. Калмыков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