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1e4b" w14:textId="5681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24 декабря 2009 года N 28/270-4с и постановление Шымкентского городского акимата Южно-Казахстанской области от 24 декабря 2009 года N 1917. Зарегистрировано Управлением юстиции города Шымкента Южно-Казахстанской области 29 января 2010 года N 14-1-107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Шымкента: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Самал-3 Абайского района имя Абилакима Абдраманова;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имя Талипа Тайбекова;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Агропром Абайского района название Ак 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Самал-1 Абайского района название Жас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Ж.Макашов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Шымкента                       А.Жетписбаев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