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4d5c" w14:textId="b344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29 сентября 2009 года N 25/245-4с и постановление Шымкентского городского акимата Южно-Казахстанской области от 5 октября 2009 года N 1456. Зарегистрировано Управлением юстиции города Шымкента Южно-Казахстанской области 30 октября 2009 года N 14-1-100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Шымкента: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Туркестан Аль-Фарабийского района имя </w:t>
      </w:r>
      <w:r>
        <w:rPr>
          <w:rFonts w:ascii="Times New Roman"/>
          <w:b w:val="false"/>
          <w:i w:val="false"/>
          <w:color w:val="000000"/>
          <w:sz w:val="28"/>
        </w:rPr>
        <w:t>Айткожа Джусупова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</w:t>
      </w:r>
      <w:r>
        <w:rPr>
          <w:rFonts w:ascii="Times New Roman"/>
          <w:b w:val="false"/>
          <w:i w:val="false"/>
          <w:color w:val="000000"/>
          <w:sz w:val="28"/>
        </w:rPr>
        <w:t>Киши Самал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Аль-Фарабийского района имя </w:t>
      </w:r>
      <w:r>
        <w:rPr>
          <w:rFonts w:ascii="Times New Roman"/>
          <w:b w:val="false"/>
          <w:i w:val="false"/>
          <w:color w:val="000000"/>
          <w:sz w:val="28"/>
        </w:rPr>
        <w:t>Кенесбек Елшибекова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Талжибек;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Гулдерай;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Жайсан;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Арайлы 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Тангы шык;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Тиршилик;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Тилектес;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Достык Абайского района название Ак босага;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Акниет Абайского района название Шагала;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Акниет Абайского района название Акбиик;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Акниет Абайского района название Сардар;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Акниет Абайского района название Аскар 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Акниет Абайского района название Ак едил;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Дермене;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Алтын 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Жана 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Бакконыс;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Агропром Абайского района название Мурагер;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Самал-1 Абайского района название Айкын;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Самал-1 Абайского района название Жасыл 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Бозарык Аль-Фарабийского района название Улагат;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Бозарык Аль-Фарабийского района название Ыкылас;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Туран Аль-Фарабийского района название Шырайлы;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Туркестан Аль-Фарабийского района название Кеншилик;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Туркестан Аль-Фарабийского района название Жана гасыр;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Туркестан Аль-Фарабийского района название Ынталы;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Туркестан Аль-Фарабийского района название Беткей;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Туркестан Аль-Фарабийского района название Ертаргын;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Кордай;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Кобда;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Ерлик;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Жалын;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Аргымак;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Адалдык;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Карабулак;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Мынжылкы;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Жана кун;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Наурыз Аль-Фарабийского района название Жана 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Сарыжайлау;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Каратау;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Медеу;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Ата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Ел нуры;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Алтай;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Акжелкен;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Нурмекен;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Сауле Аль-Фарабийского района название Жанатас;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Сауле Аль-Фарабийского района название Сункар;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Сауле Аль-Фарабийского района название Ак мешит;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Маятас;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Алтын 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Жайлы;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Айдын;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Шапагат Енбекшинского района название Самурык;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Шапагат Енбекшинского района название Акшуак;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Шугыла;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Майтобе;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Саяхат;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Зере;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Гулдала;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Кулагер;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Акбота;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Аксункар;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Жас 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                       А.Жетписбаев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Д.Ахметов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