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86ce" w14:textId="45b8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5 мая 2009 года № 98 "Об организации призыва на срочную воинскую службу граждан на территории района в апреле-июне, октябре-декабре 2009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15 сентября 2009 года N 188. Зарегистрировано Управлением юстиции района Шал акына Северо-Казахстанской области 5 октября 2009 года N 13-14-85. Утратило силу - постановлением акимата района Шал акына Северо-Казахстанской области от 7 октября 2011 года N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Шал акына Северо-Казахстанской области от 07.10.2011 N 238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в связи с изменением кадровой структуры,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5 мая 2009 года № 98 «Об организации призыва на срочную воинскую службу граждан на территории района в апреле-июне, октябре-декабре 2009 года» (опубликованное в газете «Новатор» от 29 мая 2009 года № 22, «Парыз» от 29 мая 2009 года № 21, зарегистрировано в Управлении юстиции района Шал акына от 15 мая 2009 года № 13-14-75)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призывной комиссии Муратбекова Рамазана Рашидовича – председателя призывной комиссии, начальника Объединенного отдела по делам обороны района Шал акына (по согласованию), Әбдімәлік Бауыржана Әбдімәлікұлы – председателя медицинской комиссии, главного врача центральной районной больницы (по согласованию), Ескендирова Мурата Кадыровича – заместителя начальника отдела внутренних дел района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призывной комиссии Чепухина Сергея Ивановича, Хинизова Сабыра Махаммадовича, Исенгужина Алибека Салимовича.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к указанному постановлению изложить в новой редакции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Кузичеву Елену Петровну.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с момента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Амрин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                               Б.Ә. Әбдімәлік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центральной районной больницы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                           Л.М.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Объединенного отдела по          Р.Р. Муратбеков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 района Шал акына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2009 года 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мая 2009 года № 98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Муратбеков          - председатель комиссии,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Рамазан Рашидович     Объединенного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района Шал акына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Кузичева            - заместитель председателя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Елена Петровна        заместитель акима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Ескендиров          - заместитель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Мурат Кадырович       внутренних дел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Әбдімәлік           - председатель медицинской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Бауыржан              главный врач Центральной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Әбдімәлікұлы          больницы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Шекенова            - секретарь комиссии (по согласовнию)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Балдырган Шапешевна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