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7424" w14:textId="35b7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благоустройства и санитарной очистки территории района, содержания и защиты зеленых насаждений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 Северо-Казахстанской области от 18 июня 2009 года N 15/3. Зарегистрировано Управлением юстиции района Шал акына Северо-Казахстанской области 17 июля 2009 года N 13-14-78. Утратило силу - решением маслихата района Шал акын Северо-Казахстанской области от 5 июня 2012 года N 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 Северо-Казахстанской области от 05.06.2012 N 4/3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№ 155 "Об административных правонарушениях", подпунктом 8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«Правила благоустройства и санитарной очистки территории района, содержания и защиты зеленых насаждений».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района Шал акына по вопросам развития экономики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 сессии районного маслихата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Охоба                                   Н. Дятлов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2009 года № 15/3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и санитарной очистки территории района, содержания и защиты зеленых насаждений.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Казахстан», санитарно-эпидемиологическими правилами и нормами и другими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и устанавливают ответственность физических и юридических лиц в сфере благоустройства, санитарного  содержания, соблюдения чистоты и организации уборки территории, охраны зеленых насаждений, содержания и защиты объектов инфраструктуры в районе Шал акына и распространяются на всех физических и юридических лиц, независимо от форм собственности.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 используемые в настоящих Правилах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Уполномоченный орган – Государственное Учреждение, полномочия которого в области жилищно-коммунального хозяйства его коммуникаций пассажирского транспорта и автомобильных дорог определены акиматом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Внутридворовая территория – это территория, отведҰнная Генеральным планом застройки территории, включая детские площадки, зоны  отдыха, малые архитектурные формы, контейнерные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Прилегающая территория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предприятий, организаций, учреждений независимо от форм собственности до оси проезжей части, включая скверы, тротуары, зеленую зону, канавы и ливнестоки, но не более 15 метров от границы земельного участка. Кроме того, за каждой организацией закреплены для уборки определенные территории в границах, установленных решением местных исполнительных 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торговых павильонов - на расстоянии 6 метров от наружных стен;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многоквартирных жилых домов, магазинов, встроенных в жилых зданиях – по фасаду здания, выходящего на улицу, до кромки ближайшего тротуара или проезжей части, но не более 15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индивидуальных жилых домов – земельный участок, прилегающий к границам домовладения, включая имеющиеся канавы и ливнестоки до кромки тротуара при его отсутствии – до проезжей части, но не более 15 метров от границы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 содержанием земельного участка понимается совокупность  организационных и технических мероприятий, проводимых с целью обеспечения рационального использования земли, экологической безопасности, санитарно-эпидемиологического благополучия и улучшения  жилищно-бытовых условий для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земельным участком называется выделенная в замкнутых границах часть земли и закрепленная за субъектами земельных правоотношений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Договор на вывоз коммунальных, твердых бытовых отходов - письменное соглашение, имеющее юридическую силу, заключенное между заказчиком и подрядным мусоровывозящим предприятием на вывозкоммунальных, твердых бытовых отходов на полигон для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Контейнер - стандартная емкость для сбора коммунальных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Места общего пользования - зоны отдыха (парки, пляжи, скверы), площади, остановочные площадки транспорта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Несанкционированная свалка - самовольный (несанкционированный) сброс (размещение) или складированиекоммунальных отходов, крупногабаритного мусора, отходов производства и строительства,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Полигон для твердых бытовых отходов - специальное сооружение, предназначенное для изоляции и обезвреживания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Отведенная территория - участок земли, переданный землепользователю (предприятию, учреждению, частному лицу и т.п.)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Очистка территории - уборка территории, сбор, вывоз и утилизация (обезвреживание) бытовых отходов, мусора, снега,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Благоустройство - комплекс работ и элементов, обеспечивающих удобную, благоприятную и безопасную среду обитания человека. Данный комплекс работ предусматривает организацию уборки территории, содержание, эксплуатацию, ремонт и охрану объектов и элементов благоустройства по следующим основным направлениям: инженерное благоустройство, благоустройство придомовых территорий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Пользователь земельным участком - физические и юридические лица, независимо от форм собственности, использующие земельные участки в городской черте.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Требования, предъявляемые к содержанию территорий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Руководителям предприятий, учреждений и организаций независимо от форм собственности, владельцам, арендаторам магазинов, торговых домов необходимо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ежедневную уборку, санитарное содержание и благоустройство отведенной и прилегающей территории, а также вывоз бытового мусора собственными силами или другими предприятиями  на основе договоров на вывоз коммунальных отходов. В том случае, когда строения расположены по одной стороне улиц, уборка производится на всю ширину улиц и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отведенной территории уборку и очистку территории, водосточных канав, мостков, труб, дренажей, предназначенных для отвода поверхностных и грунтовых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своевременное производство работ по ремонту и покраске фасадов зданий и сооружений, ограждений, входных дверей, экранов балконов и лоджий, водосточных труб, малых архитектурных форм, мытье стекол, витрин и окон административных и производственных зданий, уход за газонами и зелеными насаждениями, своевременное удаление сорных трав;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все виды работ, связанные с выемкой грунта при прокладке, переустройстве и ремонте подземных сооружений, возведением нулевых циклов при строительстве, только после оформления документов в соответствии с установленным порядком;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санитарно-противоэпидемиологических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Пользователям земельных участков, владельцам (пользователям) домов (одноквартирных и многоквартирных) в пределах внутридворовых, отведенной территории и прилегающих территорий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участок в чистоте и порядке путем ежедневного сбора бытового мусора и отходов, очищать его от сорной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санитарную уборку и очистку водосточных канав, мостков, труб, дренажей с прилегающих  и внутридворовых территорий, надлежащее содержание газонов, скашивание травы, вырез сухостоя, удаление снега и наледи с отмостков, пешеходных дорожек, ступеней наружных площадок подъездов, побелку бордюров, ремонт скамеек и оборудования хозяйственно-бытовых площадок, ремонт и окраску ограждений.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Владельцы остановок общественного транспорта обеспечивают уборку, содержание, оборудование и текущий ремонт автопавильонов,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посадочных площадок, малых архитектурных форм при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 предприятиях общественного питания, открытых площадках, в шашлычных киосках, торговых павильонах и так далее, где отсутствуют стационарные туалеты, обязательным условием является установка переносного или общественного туалета  для персонала и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Собственникам жилых домов, зданий и сооружений при их разборке необходимо очищать территорию, расположенную под ними, прилегающую к ним от строительного, бытового мусора и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выпас скота, птиц в парках, скверах, на площадях, стадионах, пляжах и других местах общего пользования.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Содержание элементов внешнего благоустройства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Строительство оград и установка заборов, газонных ограждений, торговых палаток, павильонов допускается при согласовании проектов и мест их установки в соответствии с утвержденным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Разрешение на установку передвижной мелкорозничной торговли  (лотков, столиков, и другие) выдается акимом сельского округа или города по согласованию с санитарной службой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Строительные площадки и места сноса строений должны быть ограждены по всему периметру забором до окончания срока работ. Подъезды к ним должны быть благоустроены так, чтобы исключить загрязнение улиц выезжающим транспортом. На период производства работ за строительной организацией закрепляется прилегающий участок дороги по длине 200 метров в обе стороны от строящегося объекта для ежедневной очистки от грязи и других нечистот.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Возле магазинов, торговых точек их владельцы устанавливают урны. Урны содержатся владельцами торговых точек в должном порядке, очищаются по мере накопления мусора и не реже одного раза в неделю промываются и дезинфицируются.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Руководители организаций, в ведении которых находятся инженерные сети, регулярно следят за тем, чтобы крышки канализационных, водопроводных и других колодцев находились на уровне дорожного покрытия и содержались постоянно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Владельцы котельных, работающих на твердом топливе, обеспечивают регулярную очистку и вывоз шлака с земельного участка, обеспечивают складирование топлива в отведенных для этого местах с соблюдением норм противопожарной безопасности.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Обеспечение чистоты и порядка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Юридические и физические лица должны соблюдать чистоту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поддерживать порядок на всей территории района, в том числе и на территориях частных домовладений, не допускать повреждения и разрушения элементов благоустройства (дорог, тротуаров, газонов, малых архитектурных форм, освещения, водоотвода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На территории населенных пунктов и города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сброс бытового и строительного мусора, отходов производства, тары, спила деревьев, листвы и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сжигание мусора, листвы, тары, производственных отходов, разведение костров, включая внутренние территории предприятий и частных домовладений;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сброс неочищенных вод промышленных предприятий и сточных вод частного сектора в водоемы и овраги;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мойка, очистка и ремонт транспортных средств внутри жилых кварталов и на землях общего пользования, у водоразборных колонок, на водоемах, в местах отдыха людей, у подъездов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размещение, расклеивание объявлений, афиш, печатных агитационных материалов, извещений и иных объектов визуальной информации вне установленных местными исполнительными органами района местах. Вывешивание указанной продукции в иных местах допускается с разрешения собственника соответствующего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разбрасывать листовки, извещения и иные агитационные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расклеивать афиши, листовки, извещения, объявления и иные агитационные материалы на заборах, фасадах зданий, деревьях и других неустановленных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На территории домовладений, жилых зон, кварталов, оборудуются специальные площадки для размещения контейнеров с удобными подъездами для транспорта. Для сбора твердых бытовых отходов следует применять металлические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Предприятиям, учреждениям, независимо от форм собственности и вида деятельности, а также физическим лицам, осуществляющим свою деятельность на территории района, необходимо заключать договоры на вывоз коммунальных и твердых бытовых отходов с подрядными мусоровывозящими предприятиями или производить их вывоз самостоятельно на полигон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Владельцам контейнерных площадок и контейнеров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их своевременный ремонт и замену непригодных к дальнейшему использованию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обеспечению регулярной мойки, дезинфекции против мух мусороприемных камер, площадок и ниш под сборники (контейнеры),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надлежащее санитарное содержание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4)обеспечить в зимнее время года -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Площадки для установки контейнеров должны быть удалены от жилых и общественных зданий, спортивных площадок и от мест отдыха населения на расстояние не менее 25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Размещение мест временного хранения отходов необходимо согласовывать с органами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На территориях, где установлены контейнерные площадки, должны выполняться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контейнерные площадки, подходы и подъездные пути к ним должны иметь твердое покрытие;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контейнерные площадки должны быть огорожены сплошным ограждением, исключающим распространение мусора на прилегающие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допускается сжигание бытовых отходов в контейнерах;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На рынках, парках, зонах отдыха, на площадях, в учреждениях образования, здравоохранения и других местах массового посещения людей, на улицах, остановках общественного пассажирского транспорта должны быть установлены урны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Лица, по вине которых возникли несанкционированные свалки, поджоги отходов, привлекаются к административной ответственности в соответствии с законодательством Республики Казахстан. В случае невозможности установления лиц, ответственных за несанкционированные свалки, удаление отходов и рекультивация мест несанкционированных свалок производятся за счет средств владельца территории в сроки, установленные уполномоченным органам.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Содержание и защита зеленых насаждений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Текущее содержание, сохранность и воспроизводство зеленых насаждений осуществляется владельцами, землепользователями, юридическими и физическими лицами, которым отведена территория.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Снос и пересадка зеленых насаждений, попадающих под участок застройки, прокладки подземных коммуникаций и инженерных сетей, допускается при наличии разрешения на спил или выкорчевку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При производстве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уход за зелеными насаждениями,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уборку мусора, прочесывание газонов граблями, сбор сухих листьев, прополку сорняков, косьбу газонов, стрижку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рыхление почвы с устройством приствольных лунок деревьев, побелку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насаждений, газонов, цветников;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обрезку крон деревьев, вырезки сухих ветвей, поросли, ломаных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омоложение деревьев, кустарников (по консультации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удаление больных и сухостойных деревьев (по актам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ремонтные посадки деревьев и кустарников в существующем зеленом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На территории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строительные материалы, землю, дрова, уголь и другие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ходить по газонам, ломать 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самовольную вырубку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располагать автотранспорт на газонах, цветниках;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рвать цветы, выкапывать клубни и луковицы многолетних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пасти скот, птицу, выгуливать собак.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Обязанности уполномоченного органа и государственных органов по контролю за состоянием благоустройства,  содержанием зеленных насаждений и организации уборки территории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В соответствии с законодательством Республики Казахстан контроль за соблюдением настоящих Правил осуществляется органами окружающей среды, внутренних дел, архитектурно-строительного и санитарно-эпидемиологического надзора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соответствии с функциональными обязанностями общий контроль за состоянием благоустройства района, координацию проведения комиссионных объездов и обследований проводит уполномоченный орган.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 физических и юридических лиц за нарушение Правил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Физические и юридические лица, виновные в нарушении настоящих Правил привлекаются к ответственности в соответствии с действующим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ст. 300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ст.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