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08955" w14:textId="9d089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на предприятиях и организациях Тимирязевского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3 марта 2009 года N 39. Зарегистрировано Управлением юстиции Тимирязевского района Северо-Казахстанской области 24 марта 2009 года N 13-12-86. Утратило силу постановлением акимата Тимирязевского района Северо-Казахстанской области от 2 апреля 2013 года N 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Тимирязевского района Северо-Казахстанской области от 2.04.2013 N 76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 подпунктом 5-2) статьи 7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занятости населения», подпунктом 1) статьи 31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«О социальной защите инвалидов в Республике Казахстан»,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инвалидов в размере трех процентов от общей численности рабочих мест на предприятиях и организациях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Циммерман И.В.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       Б. Жумабеков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