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7007" w14:textId="3f77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 1993 года рождения и старших возрастов, ранее не прошедших приписку к призывному участку отдела по делам обороны Мамлютского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28 декабря 2009 года N 26. Зарегистрировано Управлением юстиции Мамлютского района Северо-Казахстанской области 29 декабря 2009 года N 13-10-100. Утратило силу в связи с истечением срока действия (письмо аппарата акима Мамлютского района Северо-Казахстанской области от 13 сентября 2012 года N 02-08-02-02/828)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Мамлютского района Северо-Казахстанской области от 13.09.2012 N 02-08-02-02/828)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 руководствуясь подпунктом 13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2010 года приписку граждан мужского пола Республики Казахстан 1993 года рождения, которым в год приписки исполняется 17 лет, и старших возрастов, ранее не прошедших приписку,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отдела по делам обороны Дюсекину А.Е. (по согласованию) выделить помещение под призывной пункт и принять меры по обеспечению необходимого температурного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Главному врачу центральной районной больницы Коробковой М.Г.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укомплектовать медицинскую комиссию квалифицированными врачами-специалистами,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медицинской комиссии по приписке утвердить приказом по больнице;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призывной пункт необходимым инструментарием, медикаментами, медицинским и хозяйственным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места в организациях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отдела финансов Яковенко А.П. обеспечить своевременное финансирование расходов на мероприятия по приписке граждан к призывному участку, в соответствии с суммой, предусмотренной на эти цели в бюджете района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отдела внутренних дел Тугунбаеву Т.М. (по согласованию) в период приписки граждан к призывному участку: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правопорядок на призывном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доставку на призывной участок граждан,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участковыми инспекторами полиции обеспечить стопроцентную явку граждан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доставку граждан, проживающих в отдаленной местности, для прохождения медицинской комиссии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Руководителю государственного учреждения «Аппарат акима Мамлютского района Северо-Казахстанской области» Мамашарипову С.К. обеспечить своевременное исполнение расходов на мероприятия по приписке граждан к призывному участку, за счет средств местного бюджета в пределах ассигнований, выделенных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материально-технического обеспечения приписки выделить необходимое количество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Комиссию по приписке провести в здании государственного учреждения «Отдел по делам обороны Мамлютского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Рекомендовать начальнику отдела по делам обороны Дюсекину А.Е. (по согласованию) для обеспечения организованного и качественного проведения приписки граждан к призывному участку использовать автотранспорт арендованный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выполнением настоящего решения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Мамлютского района                 А. Дюсекин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внутренних дел                      Т. Тугунбаев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больницы                          М. Коробкова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