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a8f24" w14:textId="dca8f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района от 7 апреля 2009 года № 60 "Об организации призыва граждан Республики Казахстан 1982-1991 годов рождения на срочную воинскую службу в апреле-июне и октябре-декабре 2009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21 августа 2009 года N 175. Зарегистрировано Управлением юстиции Мамлютского района Северо-Казахстанской области 23 сентября 2009 года N 13-10-88. Утратило силу (письмо акима Мамлютского района Северо-Казахстанской области от 14 января 2013 года N 02-08-02-02/37)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акима Мамлютского района Северо-Казахстанской области от 14.01.2013 N 02-08-02-02/37)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«О нормативных правовых актах», в связи с изменением кадровой структуры,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7 апреля 2009 года № 60 «Об организации призыва граждан Республики Казахстан 1982-1991 годов рождения на срочную воинскую службу в апреле-июне и октябре-декабре 2009 года» (опубликованное газете «Знамя труда» № 22 от 22 мая 2009 года, зарегистрировано в Управлении юстиции Мамлютского района № 13-10-84 от 6 мая 2009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призывной комиссии Сулейменова Сагандыка Абдрахмановича, Сазонову Наталию Вячеславовну и Мезгову Олесю Александровну.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ввести Дюсекина Амангельды Еркебулановича председателем призывной комиссии, Кузину Тамару Ивановну председателем медицинской комиссии и Токареву Елену Петровну секретарем призывной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Бакеева С.Б.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момента официального опубликования в средствах массовой информации.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отдела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Мамлютского района                         А. Дюсекин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 внутренних дел                      Т. Тугунбаев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центральной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больницы                          М. Коробкова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Калиев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