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6d68" w14:textId="1a06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района от 16 января 2009 года N 2 "О проведении приписки граждан 1992 года рождения к призывному участку и старших возрастов, ранее не прошедших приписку"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28 февраля 2009 года N 31. Зарегистрировано Управлением юстиции Мамлютского района Северо-Казахстанской области 13 марта 2009 года N 13-10-79. Утратило силу в связи с истечением срока действия (письмо аппарата акима Мамлютского района Северо-Казахстанской области от 13 сентября 2012 года N 02-08-02-02/828)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Мамлютского района Северо-Казахстанской области от 13.09.2012 N 02-08-02-02/828)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пунктом 2 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 статьей 28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№ 213 «О нормативных правовых актах»,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16 января 2009 года № 2 «О проведении приписки граждан 1992 года рождения к призывному участку и старших возрастов, ранее не прошедших приписку» (зарегистрировано в Северо-Казахстанском региональном разделе реестра государственной регистрации 20 января 2009 года за № 13-10-74, опубликовано в газете «Знамя труда» от 23 января 2009 года), с изменениями и дополнениями внесенными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28 января 2009 года № 11 «О внесении изменений и дополнений в постановление акимата района от 16 января 2009 года № 2 «О проведении приписки граждан 1992 года рождения к призывному участку и старших возрастов, ранее не прошедших приписку» (зарегистрировано в Северо-Казахстанском региональном разделе реестра государственной регистрации 28 января 2009 года за № 13-10-75, опубликовано в газете «Знамя труда» от 6 февраля 2009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«О местном государственном управлении» дополнить словами «и самоуправлении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«О нормативных правовых актах» дополнить словами «на основании протеста прокурора от 28 января 2009 года № 10в/09».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 акима района Мамашарипова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 Б. Нугуманов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