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59a6" w14:textId="a255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села Бесколь Бескольского сельского округа Кызылжарского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Кызылжарского района Северо-Казахстанской области от 14 октября 2009 года N 311 и решение маслихата Кызылжарского района от 27 октября 2009 года N 18/5. Зарегистрировано Управлением юстиции Кызылжарского района Северо-Казахстанской области 12 ноября 2009 года N 13-8-111.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"Бишкуль", "Бишкульского" заменены словами "Бесколь", "Бескольского" совместным постановлением акимата Кызылжарского района Северо-Казахстанской области от 31.01.2019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Кызылжарского районного маслихата Северо-Казахстанской области от 31.01.2019 № 38/1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 от 08 декабря 1993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принимает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Бесколь Бескольского сельского округа Кызылжарского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