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37a7" w14:textId="8103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благоустройства территории населенных пунктов района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ноября 2009 года N 14-2. Зарегистрировано Управлением юстиции района имени Габита Мусрепова Северо-Казахстанской области 24 декабря 2009 года N 13-5-104. Утратило силу - решением маслихата района имени Габита Мусрепова Северо-Казахстанской области от 30 мая 2012 года N 4-10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Габита Мусрепова Северо-Казахстанской области от 30.05.2012 N 4-10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 от 30 января 2001 года № 155, с подпунктом 8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благоустройства территории населенных пунктов района имени Габита Мусрепова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XIV сессии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Амренов                                 Б. Искакова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2009 года N 14-2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территории населенных пунктов района имени Габита Мусрепова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благоустройства населенных пунктов района имени Габита Мусрепова (далее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и устанавливают ответственность физических и юридических лиц в сфере благоустройства, охраны зеленых насаждений, содержания и защиты объектов инфраструктуры в населенных пунктах района имени Габита Мусрепова.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и определения, используемые в настоящих Правилах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Благоустройство населенного пункта - комплекс элементов и работ, направленных на создание благоприятной, здоровой и удобной жизнедеятельности человека на территории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Внутридворовые территории -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сооружений, проездов к дому, заездов во двор.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Отведенная территория - участок земли, переданный землепользователю (предприятию, учреждению, частному лицу и т.п.)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Прилегающая территория -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Землепользователь - юридическое или физическое лицо, использующее земельные участки в  черте населенного пункта, независимо от цели и форм собственности (предприятия, организации, коммерческие структуры, предприниматели, владельцы домов частного сектора, кооперативы собственников квартир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Места общего пользования - зоны отдыха (парки, пляжи, скверы), площади, остановочные площадки транспорта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Малые архитектурные формы - сравнительно небольшие по объему объекты как декоративного характера, так и практического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декоративные сооружения - скульптуры, фонтаны и декоративные водоемы, стелы, барельефы, вазы для цветов, флагштоки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сооружения практического использования - беседки, павильоны, киоски, торговые тележки, телефонные и торговые автоматы, аттракционы, скамьи, ограды, урны, таблички улиц, домов, рекламы, почтовые ящики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Здание-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Проезжая часть, проезд - элемент дороги, обеспечивающий подъезд транспортных средств к жилым и общественным зданиям, учреждениям, предприятиям и прочим объектам застройки внутри населенного пункта, микрорайона.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Тротуар - элемент дороги, предназначенный для движения пешеходов, примыкающий к проезжей части или отделенный от нее газоном.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Содержание дорог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Очистка территории - уборка территории, сбор, вывоз и утилизация (обезвреживание) бытовых отходов, мусора, снега,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Твердые бытовые отходы (далее - ТБО) - мелкие бытовые отходы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Крупногабаритный мусор (далее - КГМ) - отходы потребления и хозяйственной деятельности (бытовая техника, мебель и др.),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Несанкционированная свалка - самовольный (несанкционированный) сброс (размещение) или складирование ТБО, КГМ, отходов производства и строительства, другого мусора, снега, льда, образованного в процессе деятельности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Сбор и вывоз ТБО, КГМ - комплекс мероприятий, связанных с выгрузкой ТБО из контейнеров в спецавтотранспорт, очисткой контейнеров, зачисткой контейнерных площадок и подъездов к ним от просыпавшегося мусора, и транспортировка их с мест сбора мусора к объекту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- Государственное Учреждение, полномочия которого в области жилищно-коммунального хозяйства его коммуникаций пассажирского транспорта и автомобильных дорог определены районным акиматом.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Уборка территорий населенных пунктов.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Уборка и содержание мест общего пользования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подметание, полив и мойка в 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 и иной дикорастущей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ремонт и окраска ограждений и малых архитектурных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механизированная уборка проезжей части в 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погрузка и вывоз снега при механизированной уборке;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содержание снежных свалок.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Уборка проезжей части улиц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Уборку и содержание проезжей части улиц по всей ее ширине, площадей, дорог и проездов внутрипоселковой дорожной сети, парковочных карманов, а также отстойно-разворотных площадок на конечных автобусных маршрутах, путепроводов производят предприятия-подрядчики на основании договора государственных закупок, заключенного с уполномоченным органом, на производство данных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Проезжая часть дорог полностью очищается от всякого вида загрязнений. Осевые полосы, обозначенные линиями регулирования дорожного движения, должны быть постоянно очищены от песка и различного мелкого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Обочины дорог должны быть очищены от растительности  крупногабаритного и другого мусора. При выполнении работ не допускается перемещение мусора на проезжую часть улиц и проездов.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Уборка тротуаров, остановочных и посадочных площадок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Уборка тротуаров, расположенных вдоль улиц и проездов или отделенных от проезжей части газонами, и не имеющих непосредственных выходов из подъездов жилых зданий, дворовых территорий, учреждений, предприятий, объектов торговли и обслуживания, производится коммунальными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Уборка тротуаров, находящихся на мостах, путепроводах, а также технических тротуаров (подходов), примыкающих к инженерным сооружениям и лестничным сходам, производится предприятиями - владельцами данных инженерных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По тротуарам, отделенным от проезжей части улиц и проездов газонами и имеющим непосредственные выходы из подъездов жилых зданий, дворовых территорий, выходы от въездов во дворы, учреждений, предприятий, выходы от объектов торговли и обслуживания, уборочные работы осуществляются в соответствии с отведенной территорией.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Тротуары  полностью очищаются от грунтово-песчаных наносов, различного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Уборку остановочных площадок внутрипоселкового пассажирского транспорта производят предприятия, осуществляющие санитарную уборку  сел. Границы работ по уборке посадочных площадок определяются на схематических картах. Остановочные площадки должны быть полностью очищены от грунтово-песчаных наносов, различного мусора.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 Особенности уборки территории населенных пунктов в зимнее время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Зимняя уборка проезжей части улиц села и проездов осуществляется в соответствии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При уборке дорог в парках, лесопарках, садах, скверах, бульварах и других зеленых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зимний период дорожки, садовые скамейки, урны, прочие элементы и малые архитектурные формы, а также пространство перед ними и с боков, подходы к ним должны быть очищены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Наледь на тротуарах и проезжей части дорог, образовавшаяся в результате аварий на инженерных сетях, складывается и убирается предприятиями - владельцами сетей. Сколотый лед вывозится в установленные места (снежные свалки).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Формирование снежных валов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пересечениях всех дорог, улиц и проездов в одном уровне и вблизи железнодорожных переездов;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участках дорог, оборудованных транспортными ограждениями или повышенным бордюром;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тротуарах.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Не допускается перемещение снега на тротуары и газоны.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Технологическая операция вывоза снега осуществляется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первоочередной (выборочный) вывоз снега от остановок внутрипоселкового пассажирского транспорта, наземных пешеходных переходов, с мостов и путепроводов, мест массового посещения населением (крупных предприятий торговли, рынков, гостиниц, вокзалов,  и т.д.), въездов на территорию больниц и других социально важных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Вывоз снега с улиц и проездов должен осуществляться на специально отведенные, подготовленные площадки (снежные свалки).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Места временного складирования снега после снеготаяния должны быть очищены от мусора и благоустроены.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К уборке тротуаров и лестничных сходов на мостовых сооружениях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тротуары и лестничные сходы мостов должны быть очищены на всю ширину до покрытия от свежевыпавшего и уплотненного снега (снежно-ледяных образований);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интенсивного снегопада тротуары и лестничные сходы мостовых сооружений должны обрабатываться противогололедными материалами и расчищаться проходы для движения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оповещении о гололеде или его возникновении мостовые сооружения, в первую очередь лестничные сходы, а затем и тротуары обрабатываются противогололедными материалами.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Тротуары, дворовые территории и проезды должны быть очищены от снега и наледи до асфальта, снег и скол вывезены на снегосвалку. При возникновении наледи (гололеда) производится обработка мелким песком.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Складирование снега на внутридворовых территориях должно предусматривать отвод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Очистка кровель зданий на сторонах, выходящих на пешеходные зоны, должна производиться немедленно с предварительной установкой ограждения опасных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Очистка крыш зданий от снега, образование наледи со сбросом его на тротуары допускается только в светлое время суток с поверхности ската кровли, обращенной в сторону улицы. Сброс снега с остальных скатов кровли, а также плоских кровель должен производиться на внутренние дворовые территории. Перед сбросом снега необходимо  провести охранные мероприятия, обеспечивающие безопасность движения пешеходов. Сброшенный с кровель зданий снег немедленно убирается на проезжую часть и размещаются для последующего вывоза предприятием, убирающим проезжую часть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Не допускается сбрасывать снег, лед и мусор в воронки водосточных труб.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Обеспечение чистоты и порядка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46. На территории населенных пунктов не допускается сброс бытового и строительного мусора, отходов производства, тары, спила деревьев, листвы,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Не допускается сжигание мусора, листвы, тары, производственных отходов, разведение костров, включая внутренние территории предприятий и частных домовладений.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Не допускается сброс неочищенных вод промышленных предприятий и сточных вод частного сектора в водоемы и овраги.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Не допускается мойка, очистка и ремонт транспортных средств внутри жилых кварталов и на землях общего пользования, у водоразборных колонок, на водоемах, в местах массового отдыха людей, у подъездов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Не допускается перевозка грунта, мусора, сыпучих строительных материалов, легкой тары, листвы, спила деревьев без покрытия их брезентом или другим материалом, исключающими загрязнение дорог, а также передвижение с открытыми люками специальных автомобилей, перевозящих мусор на полигон ТБО.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Не допускается размещение объектов различного назначения на газонах, цветниках, тротуарах, детских площадках, в арках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Не допускается размещение, расклеивание объявлений, афиш, печатных агитационных материалов, извещений и иных объектов визуальной информации вне установленных местным исполнительным органом мест. Вывешивание указанной продукции в иных местах допускается с разрешения собственника соответствующего объекта.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Сбор, временное хранение, вывоз и утилизация отходов в населенных пунктах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53. На территории многоэтажных домов должны быть выделены специальные площадки для размещения контейнеров с удобными подъездами для транспорта. Для сбора твердых бытовых отходов следует применять металлические контейнеры.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Твердые бытовые отходы вывозятся мусоровозным транспортом, жидкие отходы из не канализованных домовладений -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На территориях где установлены контейнерные площадки, должны выполняться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контейнерные площадки, подходы и подъездные пути к ним должны иметь твердое покрытие;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контейнерные площадки должны быть огорожены сплошным ограждением, исключающим распространение мусора на прилегающие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надлежащее санитарное содержание контейнерных площадок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допускать сжигание бытовых отходов в контейнерах;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в зимнее время года -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Площадки для установки контейнеров должны быть удалены от жилых и общественных зданий, спортивных площадок и от мест отдыха населения на расстояние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25 метров и не более 100 метров. Размер площадок должен быть рассчитан на установку не менее 2 контейнеров. Расстояние от контейнеров до краев площадки должны быть не менее 1 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Уборку мусора, просыпавшегося при выгрузке из контейнеров в мусоровоз, производят работники организации, осуществляющей вывоз ТБО, КГМ.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На вокзалах, рынках, парках, зонах отдыха, на площадях, в учреждениях образования, здравоохранения и других местах массового посещения людей, на улицах, остановках общественного пассажирского транспорта, у входа в торговые объекты должны быть установлены урны для мусора. Урны устанавливаются на расстоянии не менее 40 метров одна от другой в местах массового посещения населения; во дворах, в парках, на площадях и других территориях на расстоянии от 10 до 100 метров. На остановках пассажирского транспорта и у входов в торговые объекты устанавливают по две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Установка и очистка урн производятся предприятиями-подрядчиками, эксплуатирующими территории в соответствии с договором государственного заказа и хозяйствующими субъектами, во владении или пользовании которых находятся территории.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Благоустройство жилых кварталов и микрорайонов населенных пунктов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Количество, размещение и оборудование площадок должны соответствовать строительным и санитарным нормам. Согласовывается с органами архитектуры, государственного санитарно-эпидемиологического надзора и отделом жилищно-коммунального хозяйства, пассажирского транспорта,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На территории жилых кварталов, микрорайонов, а также на придомовых территориях в границах отведенных земельных участков необходимо поддерживать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содержать в исправном состоянии покрытия отмосток, тротуаров, пешеходных дорожек, внутриквартальных проездов и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допускать самовольного строительства во дворах различного рода хозяйственных или вспомогательных построек (гаражей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допускать загромождения придомовых территорий строительными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содержать в исправном состоянии находящиеся у него на балансе (в хозяйственном ведении или оперативном управлении) инженерные сети, своевременно производить осмотр и очистку колодцев;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содержать в исправном состоянии малые архитектурные формы, оборудование спортивных, игровых, детских и хозяйственных площадок, ограждения и изгороди, поддерживать их опрятный внешний вид.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Охрана и защита зеленых насаждений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63. Зеленые насаждения являются общенародным достоянием, важным оздоровительным фактором и украшением населенных пунктов. Их охрана и содержание - обязанность каждого юридического и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Текущее содержание, сохранность и воспроизводство зеленых насаждений возлагается на владельцев, землепользователей, юридических и физических лиц, за которыми отведена территория: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жилых микрорайонах, на улицах перед жилыми домами от строений до тротуарной линии - кооперативы собственников квартир, владельцы 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объектах общего пользования (парки, скверы, аллеи и т.д.) и вдоль улиц до тротуарной линии - предприятия, выполняющие работы на договорной основе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территориях промышленных предприятий, организаций, учреждений и других объектов различных форм собственности, а также прилегающей за ними территории и санитарно-защитных зонах - руководители предприятий и владельцы этих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отведенных под строительство, со дня начала работ - заказчик или по его доверенности генеральный подрядчик - строительная организация.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Снос и пересадка зеленых насаждений, попадающих под пятно застройки, прокладки подземных коммуникаций и инженерных сетей, допускается при наличии разрешения на спил или выкорчевку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При производстве работ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ограждать зеленые насаждения от повреждений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оставлять при замощении и асфальтировании внутрипоселковых дорог, тротуаров, проездов, площадей приствольную лунку не менее 1 метра в диаметре.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уход за зелеными насаждениями,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уборку мусора, прочесывание газонов граблями, сбор сухих листьев, прополка сорняков, косьба газонов, стрижка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рыхление почвы с устройством приствольных лунок деревьев, побелку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полив зеленых насаждений, газонов, цветников;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обрезку крон деревьев, вырезка сухих ветвей, поросли, ломаных веток;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омоложение деревьев, кустарников (по консультации специалистов);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удаление больных и сухостойных деревьев (по актам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ремонтные посадки деревьев и кустарников в существующем зеленом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проводить борьбу с сельскохозяйственными вредителями и болезнями, карантинными сорняками своими силами или по договорам со станциями защиты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Стоянка транспортных средств на газонах, в скверах и других местах зеленых насаждений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Сжигать листья на территории жилой застройки, в скверах и парках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На территории зеленых насаждений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строительные материалы, землю, дрова, уголь и другие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ходить по газонам, ломать 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самовольные порубки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располагать автомототранспорт на газонах и цветниках;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пасти скот, птицу, выгуливать собак в местах общего пользования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Обязанности уполномоченного органа и государственных органов по контролю за состоянием благоустройства, санитарным содержанием, организацией уборки территории населенных пунктов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68. В соответствии с законодательством Республики Казахстан контроль за соблюдением настоящих Правил осуществляется органами охраны окружающей среды, внутренних дел, архитектурно-строительного, противопожарного, и санитарного надзора в пределах своих компетенций.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В соответствии с функциональными обязанностями общий контроль за состоянием благоустройства сел, координацию проведения комиссионных объездов и обследований, государственных контрольно-надзорных органов проводит уполномоченный орган.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Ответственность физических и юридических лиц за нарушение Правил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70. Физические и юридические лица, виновные в нарушении настоящих Правил, привлекаются к ответственности в соответствии с действующим законодательством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в Республике Казахстан.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