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9084" w14:textId="e039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Маслихата города Алматы IV созыва от 30 ноября 2009 года N 264. Зарегистрировано в Департаменте юстиции города Алматы 28 декабря 2009 года за N 833. Утратило силу решением маслихата города Алматы от 19 июля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19.07.2024 года № 138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767, опубликовано 21 февраля 2008 года в газете "Алматы ақшамы" № 21 и 21 февраля 2008 года в газете "Вечерний Алматы" № 24-25,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XI-ой сессии маслихата города Алматы IV-го созыва от 2 июля 2008 года № 125 "О внесении изменения в решение VI-й сессии маслихата города Алматы IV-го созыва от 12 декабря 2007 года № 45 "Об утверждении Правил благоустройства территории города Алматы", зарегистрировано в реестре государственной регистрации нормативных правовых актов за № 777, опубликовано 9 сентября 2008 года в газете "Алматы ақшамы" № 102 и 23 августа 2008 года в газете "Вечерний Алматы" № 101 (10991))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 благоустройства территории города Алматы, утвержденные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Твердые бытовые отходы (далее ТБО) – бытовые отходы потребления, являющиеся составной частью коммунальных отходов.";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Уполномоченный орган – государственный орган, уполномоченный акиматом города Алматы выполнять функции, связанные с организацией уборки и благоустройством территории города.";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15), 16), 17), 18),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Мусоровывозящая организация – организация, осуществляющая вывоз коммунальных отходов специализированным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Специализированный транспорт – транспортное средство, соответствующее техническим характеристикам завода изготовителя и предназначенное для вывоза отходов (мусора) с соблюдением санитарных правил, оборудованное уплотнительным устройством и погрузочными приспособлениями для захвата стандартных контейнеров.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Коммунальные отходы –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Генеральная схема вывоза коммунальных отходов города Алматы – документ, определяющий порядок вывоза коммунальных отходов с территории города, направленный на обеспечение санитарно-эпидемиологической и экологической безопасности города Алматы, утвержденный решением маслихата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Учет отходов – система сбора и предоставления информации о количественных и качественных характеристиках отходов и способах обращения с ними.";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17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улично-дорожной сети, площадям, общественным местам (зоны отдыха общего пользования, парки, скверы, набережные) – уполномоченным органом;";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Вывоз ТБО у юридических лиц (в том числе КСК, ПКСД и др.), иных хозяйствующих субъектов, осуществляющих свою деятельность на территории города, а также у владельцев индивидуальных жилых домов производится на договорной основе подрядными мусоровывозящими организациями, выигравшими конкурс (тендер) по вывозу отходов, проводимым уполномоченным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Вывоз ТБО осуществляется мусоровывозящими организациями, имеющими специализированный транспорт и договорные отношения со специализированными предприятиями, производящими сортировку, обезвреживание и переработку ТБО с последующей его утилизацией, согласно утвержденным в соответствии с законодательством нормам накопления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Мусоровывозящие организации должны оказывать услуги по мусороудалению в сроки, указанные в графике (приложение к договору на вывоз ТБО) и осуществлять доставку ТБО на специализированные предприятия, производящие сортировку, обезвреживание и переработку ТБО с последующей его утилизацией.";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На территории домовладений выделяются специальные площадки для размещения контейнеров, оснащенных устройствами для их захвата и разгрузки, с удобными подъездами для специализированного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индивидуальных жилых домов вправе иметь малогабаритные контейнеры для сбора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складирование и размещение ТБО на проезжей части улиц, а также на прилегающих территориях индивидуальных жилых домов.".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Алматы IV-го созыва по вопросам градостроительства, благоустройства и коммунальной собственности (Нам О.Ю.) и заместителя акима города Алматы Шорманова Е.А.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XXIII-й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