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7f6d" w14:textId="8ef7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27 марта 2009 года N 71/14 "О правилах благоустройства и содержания домашних животных в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25 декабря 2009 года N 110/19. Зарегистрировано Управлением юстиции Успенского района Павлодарской области 13 января 2010 года N 12-12-82. Утратило силу решением маслихата Успенского района Павлодарской области от 06 декабря 2012 года N 50/10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Успенского района Павлодарской области от 06.12.2012 N 50/10.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27 марта 2009 года N 71/14 "О правилах благоустройства и содержания домашних животных в районе" (зарегистрированный в Реестре государственной регистрации нормативных правовых актов за N 12-12-67, опубликованный в газете "Сельские будни" от 9 мая 2009 года N 18)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главы 8 изложить в следующей редакции "Действия, рекомендованные физическим и юридическим лицам настоящими Правилами";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50 слово "Запрещается" изменить на "Физическим и юридическим лицам не рекомендуется".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10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по экономике и бюджету.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ХIХ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Латун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Байгужинов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