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c9b2" w14:textId="cb3c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5 декабря 2008 года N 422/12 "Об утверждении Инструкции по назначению социальных выплат отдельным категориям граждан района по решению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22 мая 2009 года N 144/5. Зарегистрировано Управлением юстиции Павлодарского района Павлодарской области 1 июня 2009 года за N 12-11-109. Утратило силу постановлением акимата Павлодарского района Павлодарской области от 16 ноября 2012 года N 508/11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Павлодарского района Павлодарской области от 16.11.2012 N 508/11.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(12 сессия, 4 созыв) от 27 апреля 2009 года N 12/85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(10 сессия, 4 созыв) от 22 декабря 2008 года N 10/74 "О районном бюджете на 2009 год", в целях оказания социальной помощи отдельным категориям граждан района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5 декабря 2008 года  N 422/12 "Об утверждении Инструкции по назначению социальных выплат отдельным категориям граждан района по решению местных представительных органов" (зарегистрировано в Реестре государственной регистрации нормативных правовых актов за N 12-11-101, опубликовано в газете "Нива" от 26 декабря 2008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подпунктами 46), 47), 48), 49), 50), 51), 52)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"46) женщины со сроком беременности 15 недель и более - для мотивации своевременного взятия на учет, - единовременная материальная помощь в размере 10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одинокие пенсионеры, многодетные семьи - на приобретение топлива, - единовременная материальная помощь в размере 10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одинокие пенсионеры, многодетные семьи, одинокие безработные - в связи с ростом цен на продукты питания, - ежеквартальная материальная помощь в размере 3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лица, больные сахарным диабетом, гипертоническим, сердечно- сосудистым, психическим заболеванием, - в связи с повышением цен на лекарственные препараты, - ежеквартальная материальная помощь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лица, принимавшие участие в боевых действиях в Афганистане - на награждение медалью "20 лет вывода войск из Афганистана", - единовременная материальная помощь в размере 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одинокие матери - на приобретение детского питания, - ежемесячная материальная помощь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лица, признанные нуждающимися в социальной помощи, которые в личном подсобном хозяйстве имеют не более 3 голов крупного рогатого скота, - на искусственное осеменение сельскохозяйственных животных, - единовременная материальная помощь в размере 1 МРП на 1 голову крупного рогатого скота".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"в размере 6000 тенге" заменить словами " в размере 20000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22) слово "единовременная" заменить словами "два раза в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23) слова "в размере 5 МРП" заменить словами "в размере 10 МРП";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24) слова "с 2009 года в размере 50 МРП" заменить словами "в 2009 году в размере 70 МРП";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31) слова "в размере 2 МРП" заменить словами "в размере 4 МРП";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33) слова "в размере 5 МРП" заменить словами "в размере 10 МРП".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подпункт 1) дополнить подпунктами 46), 47), 48), 49), 50), 51),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подпунктами 46), 47), 48), 49), 50), 51), 52);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6), 8), 9), 12) слова "акт обследования жилищно- бытовых условий" заменить словами "акт обследования жилищно-бытовых условий заявителя, проведенного комиссией аппарата акима сельского округа, села";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17) слова "с учетом дохода, не превышающим размера прожиточного минимума" заменить словами "без учета дохода";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подпунктами 22), 23), 24), 25), 26), 27), 28)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для категории, указанной в подпункте 46), - заявление лица, имеющего право на данную социальную выплату, копия документа, удостоверяющего личность получателя, РНН, копия книги регистрации граждан, справка медицинского учреждения о сроке беременности, без учета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для категорий, указанных в подпункте 47), - заявление лица, имеющего право на данную социальную выплату, копия документа, удостоверяющего личность получателя, РНН, копия книги регистрации граждан, все виды доходов (пенсия, заработная плата, пособия и т.д.), акт обследования жилищно-бытовых условий заявителя, проведенный комиссией аппарата акима сельских округов и сел, с учетом дохода, не превышающим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для категорий, указанных в подпункте 48), - для одиноких пенсионеров - согласно списка сельских округов и сел, для одиноких безработных - согласно списка сектора занятости, для многодетных матерей - согласно списка районного филиала Государственного центра по выплате пенсий, без учета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для категорий, указанных в подпункте 49), - заявление лица, имеющего право на данную социальную выплату, копия документа, удостоверяющего личность получателя, РНН, копия книги регистрации граждан, справка медицинского учреждения, без учета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для категории, указанной в подпункте 50), - согласно списка районного филиала Государственного центра по выплате пенсий, без учета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для категории, указанной в подпункте 51), - заявление лица, имеющего право на данную социальную выплату, копия документа, удостоверяющего личность получателя, РНН, копия книги регистрации граждан, свидетельство о рождении ребенка, без учета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для категории, указанной в подпункте 52), - согласно списка сельских округов и сел, с указанием фамилии, имени, отчества, РНН, лицевого счета, справка о результате осеменения крупного рогатого скота, заверенная ветеринарным врачом, справка о наличии личного подворья, без учета дохода".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4), 5), 6), 8), 9), 12), 16), 17), 18), 20) слова "справка с места жительства" заменить словами "копия книги регистрации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подпунктами 46), 47), 48), 49), 50), 51),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Шамкенову Р.Ш.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