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cf4c" w14:textId="f3cc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Лебяжинского района от 17 февраля 2009 года N 20/2 "Об оказании социальной помощи отдельным категориям нуждающихся граждан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октября 2009 года N 204/10. Зарегистрировано Управлением юстиции Лебяжинского района Павлодарской области 23 ноября 2009 года N 12-9-98. Утратило силу - постановлением акимата Лебяжинского района Павлодарской области от 22 января 2010 года N 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22.01.2010 N 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Инструкцию о социальных выплатах отдельным категориям граждан района,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17 февраля 2009 года N 20/2 "Об оказании социальной помощи отдельным категориям нуждающихся граждан в 2009 году" (зарегистрировано в реестре государственной регистрации нормативных правовых актов N 12-9-86, опубликовано в газете "Аққу үні" 19 марта 2009 года N 22-23), с внесенными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23 июля 2009 года N 118/8 "О внесении дополнений в постановление акимата Лебяжинского района от 17 февраля 2009 года N 20/2 "Об оказании социальной помощи отдельным категориям нуждающихся граждан в 2009 году" (зарегистрировано в реестре государственной регистрации нормативных правовых актов N 12-9-95, опубликовано в газете "Аққу үні" 20 августа 2009 года N 68)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Инструкции дополнить подпунктом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войны, приравненные лица по льготам и гарантиям к участникам Великой Отечественной войны (участники Семипалатинского испытательного ядерного полигона), несовершеннолетние узники концлагерей, учащиеся колледжей и студенты ВУЗов из категорий круглых сирот и детей-сирот, оставшихся без попечения родителей, семьи из числа получателей государственной адресной социальной помощи, дети, из числа семей, получающих государственное пособие на детей до 18 лет, семьи, где один и более инвалидов на подписку областных и районных газет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Инструкции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33) пункта 2 - заявление, копия удостоверения личности, копия РНН, копия СИК, копия книги регистрации граждан, копия справки, подтверждающая статус, лицевой счет с АО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подпункты 1), 2), 3), 4), 5), 6), 7), 8), 9), 10), 11), 12), 13), 14), 15), 16), 17), 18), 19), 20), 21), 22) пункта 4 перечня необходимых документов включить социальный индивидуальный код (СИК).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Байжанов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