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9d064" w14:textId="b69d0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социальной помощи отдельным категориям граждан города Экибастуза на 2009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Экибастуза Павлодарской области от 6 февраля 2009 года N 68/2. Зарегистрировано Управлением юстиции города Экибастуза Павлодарской области 11 февраля 2009 года N 217. Утратило силу в связи с истечением срока действия (письмо акимата города Экибастуза Павлодарской области от 7 мая 2010 года N 3-05/74)</w:t>
      </w:r>
    </w:p>
    <w:p>
      <w:pPr>
        <w:spacing w:after="0"/>
        <w:ind w:left="0"/>
        <w:jc w:val="both"/>
      </w:pPr>
      <w:r>
        <w:rPr>
          <w:rFonts w:ascii="Times New Roman"/>
          <w:b w:val="false"/>
          <w:i w:val="false"/>
          <w:color w:val="ff0000"/>
          <w:sz w:val="28"/>
        </w:rPr>
        <w:t>      Сноска. Утратило силу в связи с истечением срока действия (письмо акимата города Экибастуза Павлодарской области от 07.05.2010 N 3-05/74).</w:t>
      </w:r>
    </w:p>
    <w:bookmarkStart w:name="z1" w:id="0"/>
    <w:p>
      <w:pPr>
        <w:spacing w:after="0"/>
        <w:ind w:left="0"/>
        <w:jc w:val="both"/>
      </w:pPr>
      <w:r>
        <w:rPr>
          <w:rFonts w:ascii="Times New Roman"/>
          <w:b w:val="false"/>
          <w:i w:val="false"/>
          <w:color w:val="000000"/>
          <w:sz w:val="28"/>
        </w:rPr>
        <w:t>
      В соответствии с Законами Республики Казахстан </w:t>
      </w:r>
      <w:r>
        <w:rPr>
          <w:rFonts w:ascii="Times New Roman"/>
          <w:b w:val="false"/>
          <w:i w:val="false"/>
          <w:color w:val="000000"/>
          <w:sz w:val="28"/>
        </w:rPr>
        <w:t>"О местном государственном управлении в Республике Казахстан"</w:t>
      </w:r>
      <w:r>
        <w:rPr>
          <w:rFonts w:ascii="Times New Roman"/>
          <w:b w:val="false"/>
          <w:i w:val="false"/>
          <w:color w:val="000000"/>
          <w:sz w:val="28"/>
        </w:rPr>
        <w:t>, </w:t>
      </w:r>
      <w:r>
        <w:rPr>
          <w:rFonts w:ascii="Times New Roman"/>
          <w:b w:val="false"/>
          <w:i w:val="false"/>
          <w:color w:val="000000"/>
          <w:sz w:val="28"/>
        </w:rPr>
        <w:t>"О льготах и социальной защите участников, инвалидов Великой Отечественной войны и лиц, приравненных к ним"</w:t>
      </w:r>
      <w:r>
        <w:rPr>
          <w:rFonts w:ascii="Times New Roman"/>
          <w:b w:val="false"/>
          <w:i w:val="false"/>
          <w:color w:val="000000"/>
          <w:sz w:val="28"/>
        </w:rPr>
        <w:t>, </w:t>
      </w:r>
      <w:r>
        <w:rPr>
          <w:rFonts w:ascii="Times New Roman"/>
          <w:b w:val="false"/>
          <w:i w:val="false"/>
          <w:color w:val="000000"/>
          <w:sz w:val="28"/>
        </w:rPr>
        <w:t>"О социальной защите инвалидов в Республике Казахстан"</w:t>
      </w:r>
      <w:r>
        <w:rPr>
          <w:rFonts w:ascii="Times New Roman"/>
          <w:b w:val="false"/>
          <w:i w:val="false"/>
          <w:color w:val="000000"/>
          <w:sz w:val="28"/>
        </w:rPr>
        <w:t>, </w:t>
      </w:r>
      <w:r>
        <w:rPr>
          <w:rFonts w:ascii="Times New Roman"/>
          <w:b w:val="false"/>
          <w:i w:val="false"/>
          <w:color w:val="000000"/>
          <w:sz w:val="28"/>
        </w:rPr>
        <w:t>"О занятости населения</w:t>
      </w:r>
      <w:r>
        <w:rPr>
          <w:rFonts w:ascii="Times New Roman"/>
          <w:b w:val="false"/>
          <w:i w:val="false"/>
          <w:color w:val="000000"/>
          <w:sz w:val="28"/>
        </w:rPr>
        <w:t>", </w:t>
      </w:r>
      <w:r>
        <w:rPr>
          <w:rFonts w:ascii="Times New Roman"/>
          <w:b w:val="false"/>
          <w:i w:val="false"/>
          <w:color w:val="000000"/>
          <w:sz w:val="28"/>
        </w:rPr>
        <w:t>постановлением</w:t>
      </w:r>
      <w:r>
        <w:rPr>
          <w:rFonts w:ascii="Times New Roman"/>
          <w:b w:val="false"/>
          <w:i w:val="false"/>
          <w:color w:val="000000"/>
          <w:sz w:val="28"/>
        </w:rPr>
        <w:t xml:space="preserve"> акимата Павлодарской области от 14 июня 2004 года N 169/5 "О назначении социальной помощи выпускникам общеобразовательных школ из малообеспеченных семей и оставшимся без попечения родителей, для оплаты обучения в высших учебных заведениях области", </w:t>
      </w:r>
      <w:r>
        <w:rPr>
          <w:rFonts w:ascii="Times New Roman"/>
          <w:b w:val="false"/>
          <w:i w:val="false"/>
          <w:color w:val="000000"/>
          <w:sz w:val="28"/>
        </w:rPr>
        <w:t>решением</w:t>
      </w:r>
      <w:r>
        <w:rPr>
          <w:rFonts w:ascii="Times New Roman"/>
          <w:b w:val="false"/>
          <w:i w:val="false"/>
          <w:color w:val="000000"/>
          <w:sz w:val="28"/>
        </w:rPr>
        <w:t xml:space="preserve"> Экибастузского городского маслихата (очередная XI сессия, IV созыв) от 25 декабря 2008 года N 129/11 "О бюджете города Экибастуза на 2009 год", в целях оказания социальной помощи отдельным категориям граждан, акимат города Экибастуза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состав комиссии по назначению социальной помощи отдельным категориям граждан города Экибастуза (далее – Комиссия), согласно приложению 1.</w:t>
      </w:r>
      <w:r>
        <w:br/>
      </w:r>
      <w:r>
        <w:rPr>
          <w:rFonts w:ascii="Times New Roman"/>
          <w:b w:val="false"/>
          <w:i w:val="false"/>
          <w:color w:val="000000"/>
          <w:sz w:val="28"/>
        </w:rPr>
        <w:t>
      Заседания Комиссии проводить не реже одного раза в квартал.</w:t>
      </w:r>
      <w:r>
        <w:br/>
      </w:r>
      <w:r>
        <w:rPr>
          <w:rFonts w:ascii="Times New Roman"/>
          <w:b w:val="false"/>
          <w:i w:val="false"/>
          <w:color w:val="000000"/>
          <w:sz w:val="28"/>
        </w:rPr>
        <w:t>
</w:t>
      </w:r>
      <w:r>
        <w:rPr>
          <w:rFonts w:ascii="Times New Roman"/>
          <w:b w:val="false"/>
          <w:i w:val="false"/>
          <w:color w:val="000000"/>
          <w:sz w:val="28"/>
        </w:rPr>
        <w:t>
      2. Категории граждан, имеющие право на социальную выплату:</w:t>
      </w:r>
      <w:r>
        <w:br/>
      </w:r>
      <w:r>
        <w:rPr>
          <w:rFonts w:ascii="Times New Roman"/>
          <w:b w:val="false"/>
          <w:i w:val="false"/>
          <w:color w:val="000000"/>
          <w:sz w:val="28"/>
        </w:rPr>
        <w:t>
      1) участники и инвалиды Великой Отечественной войны;</w:t>
      </w:r>
      <w:r>
        <w:br/>
      </w:r>
      <w:r>
        <w:rPr>
          <w:rFonts w:ascii="Times New Roman"/>
          <w:b w:val="false"/>
          <w:i w:val="false"/>
          <w:color w:val="000000"/>
          <w:sz w:val="28"/>
        </w:rPr>
        <w:t>
      2)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лица, проработавшие более 6 месяцев в годы Великой Отечественной войны, имеющие официальный статус;</w:t>
      </w:r>
      <w:r>
        <w:br/>
      </w:r>
      <w:r>
        <w:rPr>
          <w:rFonts w:ascii="Times New Roman"/>
          <w:b w:val="false"/>
          <w:i w:val="false"/>
          <w:color w:val="000000"/>
          <w:sz w:val="28"/>
        </w:rPr>
        <w:t>
      3) жены (мужья) умерших инвалидов войны и приравненных к ним инвалидов, не вступившие в повторный брак;</w:t>
      </w:r>
      <w:r>
        <w:br/>
      </w:r>
      <w:r>
        <w:rPr>
          <w:rFonts w:ascii="Times New Roman"/>
          <w:b w:val="false"/>
          <w:i w:val="false"/>
          <w:color w:val="000000"/>
          <w:sz w:val="28"/>
        </w:rPr>
        <w:t>
      4)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которые не вступали в повторный брак;</w:t>
      </w:r>
      <w:r>
        <w:br/>
      </w:r>
      <w:r>
        <w:rPr>
          <w:rFonts w:ascii="Times New Roman"/>
          <w:b w:val="false"/>
          <w:i w:val="false"/>
          <w:color w:val="000000"/>
          <w:sz w:val="28"/>
        </w:rPr>
        <w:t>
      5)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8"/>
        </w:rPr>
        <w:t>
      6) военнослужащие, лица, начальствующего и рядового состава органов внутренних дел и государственной безопасности ставшие инвалидами вследствие ранения, контузии, увечья, полученных при защите бывшего Союза Советских Социалистических Республик, при исполнении иных обязанностей в военной службе в другие периоды или вследствие заболевания, связанного с пребыванием на фронте;</w:t>
      </w:r>
      <w:r>
        <w:br/>
      </w:r>
      <w:r>
        <w:rPr>
          <w:rFonts w:ascii="Times New Roman"/>
          <w:b w:val="false"/>
          <w:i w:val="false"/>
          <w:color w:val="000000"/>
          <w:sz w:val="28"/>
        </w:rPr>
        <w:t>
      7) вдовы воинов, погибших (умерших, пропавших без вести) в Великой Отечественной войне, не вступившие в повторный брак;</w:t>
      </w:r>
      <w:r>
        <w:br/>
      </w:r>
      <w:r>
        <w:rPr>
          <w:rFonts w:ascii="Times New Roman"/>
          <w:b w:val="false"/>
          <w:i w:val="false"/>
          <w:color w:val="000000"/>
          <w:sz w:val="28"/>
        </w:rPr>
        <w:t>
      8) бывшие несовершеннолетние узники концлагерей, гетто и других мест принудительного содержания;</w:t>
      </w:r>
      <w:r>
        <w:br/>
      </w:r>
      <w:r>
        <w:rPr>
          <w:rFonts w:ascii="Times New Roman"/>
          <w:b w:val="false"/>
          <w:i w:val="false"/>
          <w:color w:val="000000"/>
          <w:sz w:val="28"/>
        </w:rPr>
        <w:t>
      9) родители, супруга (супруг) не вступившие в повторный брак, погибших воинов в Афганской войне;</w:t>
      </w:r>
      <w:r>
        <w:br/>
      </w:r>
      <w:r>
        <w:rPr>
          <w:rFonts w:ascii="Times New Roman"/>
          <w:b w:val="false"/>
          <w:i w:val="false"/>
          <w:color w:val="000000"/>
          <w:sz w:val="28"/>
        </w:rPr>
        <w:t>
      10) участники и инвалиды Афганской войны, а также иные участники боевых действий на территории других государств;</w:t>
      </w:r>
      <w:r>
        <w:br/>
      </w:r>
      <w:r>
        <w:rPr>
          <w:rFonts w:ascii="Times New Roman"/>
          <w:b w:val="false"/>
          <w:i w:val="false"/>
          <w:color w:val="000000"/>
          <w:sz w:val="28"/>
        </w:rPr>
        <w:t>
      11) участники ликвидации аварии на Чернобыльской атомной электростанции;</w:t>
      </w:r>
      <w:r>
        <w:br/>
      </w:r>
      <w:r>
        <w:rPr>
          <w:rFonts w:ascii="Times New Roman"/>
          <w:b w:val="false"/>
          <w:i w:val="false"/>
          <w:color w:val="000000"/>
          <w:sz w:val="28"/>
        </w:rPr>
        <w:t xml:space="preserve">
      12) </w:t>
      </w:r>
      <w:r>
        <w:rPr>
          <w:rFonts w:ascii="Times New Roman"/>
          <w:b w:val="false"/>
          <w:i w:val="false"/>
          <w:color w:val="ff0000"/>
          <w:sz w:val="28"/>
        </w:rPr>
        <w:t xml:space="preserve">Исключен постановлением акимата города Экибастуза Павлодарской области от 14.08.2009 </w:t>
      </w:r>
      <w:r>
        <w:rPr>
          <w:rFonts w:ascii="Times New Roman"/>
          <w:b w:val="false"/>
          <w:i w:val="false"/>
          <w:color w:val="000000"/>
          <w:sz w:val="28"/>
        </w:rPr>
        <w:t>N 497/8</w:t>
      </w:r>
      <w:r>
        <w:rPr>
          <w:rFonts w:ascii="Times New Roman"/>
          <w:b w:val="false"/>
          <w:i w:val="false"/>
          <w:color w:val="ff0000"/>
          <w:sz w:val="28"/>
        </w:rPr>
        <w:t>.</w:t>
      </w:r>
      <w:r>
        <w:br/>
      </w:r>
      <w:r>
        <w:rPr>
          <w:rFonts w:ascii="Times New Roman"/>
          <w:b w:val="false"/>
          <w:i w:val="false"/>
          <w:color w:val="000000"/>
          <w:sz w:val="28"/>
        </w:rPr>
        <w:t>
      13) лица, награжденные знаком "За заслуги перед городом";</w:t>
      </w:r>
      <w:r>
        <w:br/>
      </w:r>
      <w:r>
        <w:rPr>
          <w:rFonts w:ascii="Times New Roman"/>
          <w:b w:val="false"/>
          <w:i w:val="false"/>
          <w:color w:val="000000"/>
          <w:sz w:val="28"/>
        </w:rPr>
        <w:t>
      14) персональные пенсионеры республиканского и областного значения;</w:t>
      </w:r>
      <w:r>
        <w:br/>
      </w:r>
      <w:r>
        <w:rPr>
          <w:rFonts w:ascii="Times New Roman"/>
          <w:b w:val="false"/>
          <w:i w:val="false"/>
          <w:color w:val="000000"/>
          <w:sz w:val="28"/>
        </w:rPr>
        <w:t>
      15) лица, попавшие в экстремальные ситуации (пожар, квартирные кражи, длительная, более месяца, болезнь и другие), со среднедушевым доходом ниже прожиточного минимума, не получавшие социальную выплату в предыдущем году;</w:t>
      </w:r>
      <w:r>
        <w:br/>
      </w:r>
      <w:r>
        <w:rPr>
          <w:rFonts w:ascii="Times New Roman"/>
          <w:b w:val="false"/>
          <w:i w:val="false"/>
          <w:color w:val="000000"/>
          <w:sz w:val="28"/>
        </w:rPr>
        <w:t>
      16) одинокие и одиноко проживающие граждане, состоящие на учете в отделе социальной помощи на дому государственного учреждения "Отдел занятости и социальных программ акимата города Экибастуза" (далее – Отдел);</w:t>
      </w:r>
      <w:r>
        <w:br/>
      </w:r>
      <w:r>
        <w:rPr>
          <w:rFonts w:ascii="Times New Roman"/>
          <w:b w:val="false"/>
          <w:i w:val="false"/>
          <w:color w:val="000000"/>
          <w:sz w:val="28"/>
        </w:rPr>
        <w:t>
      17) пенсионеры, получающие минимальный размер пенсии;</w:t>
      </w:r>
      <w:r>
        <w:br/>
      </w:r>
      <w:r>
        <w:rPr>
          <w:rFonts w:ascii="Times New Roman"/>
          <w:b w:val="false"/>
          <w:i w:val="false"/>
          <w:color w:val="000000"/>
          <w:sz w:val="28"/>
        </w:rPr>
        <w:t>
      18) безработные граждане, состоящие на учете в Отделе;</w:t>
      </w:r>
      <w:r>
        <w:br/>
      </w:r>
      <w:r>
        <w:rPr>
          <w:rFonts w:ascii="Times New Roman"/>
          <w:b w:val="false"/>
          <w:i w:val="false"/>
          <w:color w:val="000000"/>
          <w:sz w:val="28"/>
        </w:rPr>
        <w:t>
      19) лица, осуществляющие погребение безработных, состоявших на момент смерти на учете в Отделе;</w:t>
      </w:r>
      <w:r>
        <w:br/>
      </w:r>
      <w:r>
        <w:rPr>
          <w:rFonts w:ascii="Times New Roman"/>
          <w:b w:val="false"/>
          <w:i w:val="false"/>
          <w:color w:val="000000"/>
          <w:sz w:val="28"/>
        </w:rPr>
        <w:t>
      20) лица, освободившиеся из мест лишения свободы;</w:t>
      </w:r>
      <w:r>
        <w:br/>
      </w:r>
      <w:r>
        <w:rPr>
          <w:rFonts w:ascii="Times New Roman"/>
          <w:b w:val="false"/>
          <w:i w:val="false"/>
          <w:color w:val="000000"/>
          <w:sz w:val="28"/>
        </w:rPr>
        <w:t>
      21) студенты, из малообеспеченных семей, среднедушевой доход которых не превышает размера установленной по области величины прожиточного минимума (2 квартал соответствующего года), сироты, оставшиеся без попечения родителей (не прошедшие конкурс на обладание государственным образовательным грантом), а также студенты, продолжающие обучение в высших учебных заведениях области по гранту акима области; студенты, продолжающие обучение в колледжах города Экибастуза по гранту акима города;</w:t>
      </w:r>
      <w:r>
        <w:br/>
      </w:r>
      <w:r>
        <w:rPr>
          <w:rFonts w:ascii="Times New Roman"/>
          <w:b w:val="false"/>
          <w:i w:val="false"/>
          <w:color w:val="000000"/>
          <w:sz w:val="28"/>
        </w:rPr>
        <w:t>
      22) студенты, обучающиеся на последних курсах в высших медицинских учебных заведениях;</w:t>
      </w:r>
      <w:r>
        <w:br/>
      </w:r>
      <w:r>
        <w:rPr>
          <w:rFonts w:ascii="Times New Roman"/>
          <w:b w:val="false"/>
          <w:i w:val="false"/>
          <w:color w:val="000000"/>
          <w:sz w:val="28"/>
        </w:rPr>
        <w:t>
      23) молодые специалисты медицинских и педагогических специальностей;</w:t>
      </w:r>
      <w:r>
        <w:br/>
      </w:r>
      <w:r>
        <w:rPr>
          <w:rFonts w:ascii="Times New Roman"/>
          <w:b w:val="false"/>
          <w:i w:val="false"/>
          <w:color w:val="000000"/>
          <w:sz w:val="28"/>
        </w:rPr>
        <w:t>
      24) лица, страдающие туберкулезным заболеванием;</w:t>
      </w:r>
      <w:r>
        <w:br/>
      </w:r>
      <w:r>
        <w:rPr>
          <w:rFonts w:ascii="Times New Roman"/>
          <w:b w:val="false"/>
          <w:i w:val="false"/>
          <w:color w:val="000000"/>
          <w:sz w:val="28"/>
        </w:rPr>
        <w:t>
      25) лица, страдающие онкологическими заболеваниями;</w:t>
      </w:r>
      <w:r>
        <w:br/>
      </w:r>
      <w:r>
        <w:rPr>
          <w:rFonts w:ascii="Times New Roman"/>
          <w:b w:val="false"/>
          <w:i w:val="false"/>
          <w:color w:val="000000"/>
          <w:sz w:val="28"/>
        </w:rPr>
        <w:t>
      26) лица, страдающие заболеванием вирус иммунодефицита человека;</w:t>
      </w:r>
      <w:r>
        <w:br/>
      </w:r>
      <w:r>
        <w:rPr>
          <w:rFonts w:ascii="Times New Roman"/>
          <w:b w:val="false"/>
          <w:i w:val="false"/>
          <w:color w:val="000000"/>
          <w:sz w:val="28"/>
        </w:rPr>
        <w:t>
      27) дети-инвалиды до 18 лет;</w:t>
      </w:r>
      <w:r>
        <w:br/>
      </w:r>
      <w:r>
        <w:rPr>
          <w:rFonts w:ascii="Times New Roman"/>
          <w:b w:val="false"/>
          <w:i w:val="false"/>
          <w:color w:val="000000"/>
          <w:sz w:val="28"/>
        </w:rPr>
        <w:t>
      28) женщины-инвалиды, имеющие детей до 18 лет;</w:t>
      </w:r>
      <w:r>
        <w:br/>
      </w:r>
      <w:r>
        <w:rPr>
          <w:rFonts w:ascii="Times New Roman"/>
          <w:b w:val="false"/>
          <w:i w:val="false"/>
          <w:color w:val="000000"/>
          <w:sz w:val="28"/>
        </w:rPr>
        <w:t>
      29) одинокие матери, воспитывающие детей инвалидов;</w:t>
      </w:r>
      <w:r>
        <w:br/>
      </w:r>
      <w:r>
        <w:rPr>
          <w:rFonts w:ascii="Times New Roman"/>
          <w:b w:val="false"/>
          <w:i w:val="false"/>
          <w:color w:val="000000"/>
          <w:sz w:val="28"/>
        </w:rPr>
        <w:t>
      30) инвалиды–колясочники;</w:t>
      </w:r>
      <w:r>
        <w:br/>
      </w:r>
      <w:r>
        <w:rPr>
          <w:rFonts w:ascii="Times New Roman"/>
          <w:b w:val="false"/>
          <w:i w:val="false"/>
          <w:color w:val="000000"/>
          <w:sz w:val="28"/>
        </w:rPr>
        <w:t>
      31) инвалиды по зрению;</w:t>
      </w:r>
      <w:r>
        <w:br/>
      </w:r>
      <w:r>
        <w:rPr>
          <w:rFonts w:ascii="Times New Roman"/>
          <w:b w:val="false"/>
          <w:i w:val="false"/>
          <w:color w:val="000000"/>
          <w:sz w:val="28"/>
        </w:rPr>
        <w:t>
      32) граждане, получающие пенсионные выплаты по возрасту в не полном объеме, но не более минимального размера пенсии;</w:t>
      </w:r>
      <w:r>
        <w:br/>
      </w:r>
      <w:r>
        <w:rPr>
          <w:rFonts w:ascii="Times New Roman"/>
          <w:b w:val="false"/>
          <w:i w:val="false"/>
          <w:color w:val="000000"/>
          <w:sz w:val="28"/>
        </w:rPr>
        <w:t>
      33) граждане, получающие государственное базовое социальное пособие по возрасту;</w:t>
      </w:r>
      <w:r>
        <w:br/>
      </w:r>
      <w:r>
        <w:rPr>
          <w:rFonts w:ascii="Times New Roman"/>
          <w:b w:val="false"/>
          <w:i w:val="false"/>
          <w:color w:val="000000"/>
          <w:sz w:val="28"/>
        </w:rPr>
        <w:t>
      34) беременные женщины;</w:t>
      </w:r>
      <w:r>
        <w:br/>
      </w:r>
      <w:r>
        <w:rPr>
          <w:rFonts w:ascii="Times New Roman"/>
          <w:b w:val="false"/>
          <w:i w:val="false"/>
          <w:color w:val="000000"/>
          <w:sz w:val="28"/>
        </w:rPr>
        <w:t>
      35) дети, оставшиеся без попечения родителей;</w:t>
      </w:r>
      <w:r>
        <w:br/>
      </w:r>
      <w:r>
        <w:rPr>
          <w:rFonts w:ascii="Times New Roman"/>
          <w:b w:val="false"/>
          <w:i w:val="false"/>
          <w:color w:val="000000"/>
          <w:sz w:val="28"/>
        </w:rPr>
        <w:t>
      36) получатели государственной адресной социальной помощи;</w:t>
      </w:r>
      <w:r>
        <w:br/>
      </w:r>
      <w:r>
        <w:rPr>
          <w:rFonts w:ascii="Times New Roman"/>
          <w:b w:val="false"/>
          <w:i w:val="false"/>
          <w:color w:val="000000"/>
          <w:sz w:val="28"/>
        </w:rPr>
        <w:t>
      37) лица, нуждающиеся в проведении гемодиализа.</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постановлениями акимата города Экибастуза Павлодарской области от 02.06.2009 </w:t>
      </w:r>
      <w:r>
        <w:rPr>
          <w:rFonts w:ascii="Times New Roman"/>
          <w:b w:val="false"/>
          <w:i w:val="false"/>
          <w:color w:val="000000"/>
          <w:sz w:val="28"/>
        </w:rPr>
        <w:t>N 316/6</w:t>
      </w:r>
      <w:r>
        <w:rPr>
          <w:rFonts w:ascii="Times New Roman"/>
          <w:b w:val="false"/>
          <w:i w:val="false"/>
          <w:color w:val="ff0000"/>
          <w:sz w:val="28"/>
        </w:rPr>
        <w:t xml:space="preserve">; 14.08.2009 </w:t>
      </w:r>
      <w:r>
        <w:rPr>
          <w:rFonts w:ascii="Times New Roman"/>
          <w:b w:val="false"/>
          <w:i w:val="false"/>
          <w:color w:val="000000"/>
          <w:sz w:val="28"/>
        </w:rPr>
        <w:t>N 497/8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Для получения социальной помощи необходимо предоставлять в Отдел следующие документы по каждой категории, указанной в пункте 2 настоящего постановления:</w:t>
      </w:r>
      <w:r>
        <w:br/>
      </w:r>
      <w:r>
        <w:rPr>
          <w:rFonts w:ascii="Times New Roman"/>
          <w:b w:val="false"/>
          <w:i w:val="false"/>
          <w:color w:val="000000"/>
          <w:sz w:val="28"/>
        </w:rPr>
        <w:t>
      1) для категории, указанной в подпункте 1 – для выплаты единовременной материальной помощи ко Дню Победы в Великой Отечественной Войне (по состоянию на 1 апреля 2009 года), для ежемесячной выплаты на приобретение лекарств – список с указанием  фамилии, имени, отчества, вида получаемого государственного специального пособия, предоставляемого Экибастузским городским отделением Павлодарского областного филиала Республиканского государственного казенного предприятия "Государственный центр по выплате пенсии Министерства труда и социальной защиты населения" (Салимова Г.К.) (по согласованию), номер лицевого счета в почтовом отделении акционерного общества "Казпочта" или в банках второго уровня;</w:t>
      </w:r>
      <w:r>
        <w:br/>
      </w:r>
      <w:r>
        <w:rPr>
          <w:rFonts w:ascii="Times New Roman"/>
          <w:b w:val="false"/>
          <w:i w:val="false"/>
          <w:color w:val="000000"/>
          <w:sz w:val="28"/>
        </w:rPr>
        <w:t>
      2) для категорий, указанных в подпунктах 1, 10, 11 – для оплаты расходов за проезд 1 раз в год в госпитали городов Астаны и Алматы, один раз в квартал в областной диагностический центр и обратно к месту постоянного проживания – заявление с указанием номера лицевого счета в почтовом отделении акционерного общества "Казпочта" или в банках второго уровня, копии книги регистрации граждан, использованные проездные билеты на автомобильный или железнодорожный транспорт до пункта назначения и обратно к месту постоянного проживания,</w:t>
      </w:r>
      <w:r>
        <w:br/>
      </w:r>
      <w:r>
        <w:rPr>
          <w:rFonts w:ascii="Times New Roman"/>
          <w:b w:val="false"/>
          <w:i w:val="false"/>
          <w:color w:val="000000"/>
          <w:sz w:val="28"/>
        </w:rPr>
        <w:t>
      копии удостоверения личности, документа, удостоверяющего статус и регистрационного номера налогоплательщика;</w:t>
      </w:r>
      <w:r>
        <w:br/>
      </w:r>
      <w:r>
        <w:rPr>
          <w:rFonts w:ascii="Times New Roman"/>
          <w:b w:val="false"/>
          <w:i w:val="false"/>
          <w:color w:val="000000"/>
          <w:sz w:val="28"/>
        </w:rPr>
        <w:t>
      3) для категорий, указанных в подпунктах 2-11 – для выплаты единовременной материальной помощи ко Дню Победы в Великой Отечественной войне – список по состоянию на 1 апреля 2009 года, с указанием фамилии, имени, отчества, вида получаемого государственного специального пособия, предоставляемого Экибастузским городским отделением Павлодарского областного филиала Республиканского государственного казенного предприятия "Государственный центр по выплате пенсии Министерства труда и социальной защиты населения" (Салимова Г.К.) (по согласованию), номер лицевого счета в почтовом отделении акционерного общества "Казпочта" или в банках второго уровня;</w:t>
      </w:r>
      <w:r>
        <w:br/>
      </w:r>
      <w:r>
        <w:rPr>
          <w:rFonts w:ascii="Times New Roman"/>
          <w:b w:val="false"/>
          <w:i w:val="false"/>
          <w:color w:val="000000"/>
          <w:sz w:val="28"/>
        </w:rPr>
        <w:t>
      для категорий, указанных в подпунктах 7, 8, 10, 11 – для ежемесячной материальной помощи для возмещения жилищно-коммунальных услуг - список с указанием фамилии, имени, отчества, вида получаемого государственного специального пособия, предоставляемого Экибастузским городским отделением Павлодарского областного филиала Республиканского государственного казенного предприятия "Государственный центр по выплате пенсии Министерства труда и социальной защиты населения" (по согласованию), номер лицевого счета в почтовом отделении акционерного общества "Казпочта" или в банках второго уровня;</w:t>
      </w:r>
      <w:r>
        <w:br/>
      </w:r>
      <w:r>
        <w:rPr>
          <w:rFonts w:ascii="Times New Roman"/>
          <w:b w:val="false"/>
          <w:i w:val="false"/>
          <w:color w:val="000000"/>
          <w:sz w:val="28"/>
        </w:rPr>
        <w:t>
      4) для категорий, указанных в подпунктах 10, 11 для выплаты ежеквартальной материальной помощи на оздоровление, а также единовременной материальной помощи ко Дню защитника Отечества – список с указанием фамилии, имени, отчества, вида получаемого государственного специального пособия, предоставляемого Экибастузским городским отделением Павлодарского областного филиала Республиканского государственного казенного предприятия "Государственный центр по выплате пенсии Министерства труда и социальной защиты населения" (по согласованию), номер лицевого счета в почтовом отделении акционерного общества "Казпочта" или в банках второго уровня;</w:t>
      </w:r>
      <w:r>
        <w:br/>
      </w:r>
      <w:r>
        <w:rPr>
          <w:rFonts w:ascii="Times New Roman"/>
          <w:b w:val="false"/>
          <w:i w:val="false"/>
          <w:color w:val="000000"/>
          <w:sz w:val="28"/>
        </w:rPr>
        <w:t>
      для участников Афганской войны дополнительно единовременная материальная помощь ко Дню вывода войск из Афганистана;</w:t>
      </w:r>
      <w:r>
        <w:br/>
      </w:r>
      <w:r>
        <w:rPr>
          <w:rFonts w:ascii="Times New Roman"/>
          <w:b w:val="false"/>
          <w:i w:val="false"/>
          <w:color w:val="000000"/>
          <w:sz w:val="28"/>
        </w:rPr>
        <w:t>
      5) для категории, указанных в подпункте 13 - для выплаты ежемесячной материальной помощи проживающим в городе Экибастузе и достигшим пенсионного возраста – список, с указанием фамилии, имени, отчества, адреса, предоставляемый Экибастузским городским маслихатом (по согласованию), отделами организационно-контрольной работы и кадровой службы государственного учреждения "Аппарат акима города Экибастуза Павлодарской области", номер лицевого счета в почтовом отделении акционерного общества "Казпочта" или в банках второго уровня. При наличии обоих статусов выплату производить по одному из них;</w:t>
      </w:r>
      <w:r>
        <w:br/>
      </w:r>
      <w:r>
        <w:rPr>
          <w:rFonts w:ascii="Times New Roman"/>
          <w:b w:val="false"/>
          <w:i w:val="false"/>
          <w:color w:val="000000"/>
          <w:sz w:val="28"/>
        </w:rPr>
        <w:t>
      6) для категории, указанной в подпункте 14 - для выплаты ежемесячной материальной помощи, не получающим выплаты по категории 13 настоящего Постановления - заявление с указанием номера лицевого счета в почтовом отделении акционерного общества "Казпочта" или в банках второго уровня, копии книги регистрации граждан, копии удостоверения личности, документа, удостоверяющего статус персонального пенсионера республиканского или областного значения и регистрационного номера налогоплательщика;</w:t>
      </w:r>
      <w:r>
        <w:br/>
      </w:r>
      <w:r>
        <w:rPr>
          <w:rFonts w:ascii="Times New Roman"/>
          <w:b w:val="false"/>
          <w:i w:val="false"/>
          <w:color w:val="000000"/>
          <w:sz w:val="28"/>
        </w:rPr>
        <w:t>
      7) для категории, указанной в подпункте 15 – для выплаты единовременной материальной помощи – заявление с указанием номера лицевого счета в почтовом отделении акционерного общества "Казпочта" или в банках второго уровня, копию книги регистрации граждан, справки соответствующего органа (городского отдела внутренних дел, пожарной части, медицинского учреждения и других) о краже, пожаре, болезни или других, справки о доходах всех членов семьи, копии удостоверения личности и регистрационного номера налогоплательщика;</w:t>
      </w:r>
      <w:r>
        <w:br/>
      </w:r>
      <w:r>
        <w:rPr>
          <w:rFonts w:ascii="Times New Roman"/>
          <w:b w:val="false"/>
          <w:i w:val="false"/>
          <w:color w:val="000000"/>
          <w:sz w:val="28"/>
        </w:rPr>
        <w:t>
      8) для категории, указанной в подпункте 16 – для выплаты ежеквартальной материальной помощи для возмещения жилищно-коммунальных услуг, единовременной материальной помощи – список с указанием фамилии, имени, отчества, номера лицевого счета в почтовом отделении акционерного общества "Казпочта" или в банках второго уровня, предоставляемый заведующими отделений социальной помощи на дому, в сектор по работе с отдельными категориями граждан государственного учреждения "Отдел занятости и социальных программ акимата города Экибастуза";</w:t>
      </w:r>
      <w:r>
        <w:br/>
      </w:r>
      <w:r>
        <w:rPr>
          <w:rFonts w:ascii="Times New Roman"/>
          <w:b w:val="false"/>
          <w:i w:val="false"/>
          <w:color w:val="000000"/>
          <w:sz w:val="28"/>
        </w:rPr>
        <w:t>
      9) для категории, указанной в подпунктах 17, 32, 33 – для выплаты ежеквартальной материальной помощи для возмещения жилищно-коммунальных услуг и в связи с повышением цен на продукты питания - список с указанием фамилии, имени, отчества, вида получаемого государственного специального пособия, предоставляемого Экибастузским городским отделением Павлодарского областного филиала Республиканского государственного казенного предприятия "Государственный центр по выплате пенсии Министерства труда и социальной защиты населения"</w:t>
      </w:r>
      <w:r>
        <w:br/>
      </w:r>
      <w:r>
        <w:rPr>
          <w:rFonts w:ascii="Times New Roman"/>
          <w:b w:val="false"/>
          <w:i w:val="false"/>
          <w:color w:val="000000"/>
          <w:sz w:val="28"/>
        </w:rPr>
        <w:t>
      (по согласованию), номер лицевого счета в почтовом отделении акционерного общества "Казпочта" или банках в второго уровня;</w:t>
      </w:r>
      <w:r>
        <w:br/>
      </w:r>
      <w:r>
        <w:rPr>
          <w:rFonts w:ascii="Times New Roman"/>
          <w:b w:val="false"/>
          <w:i w:val="false"/>
          <w:color w:val="000000"/>
          <w:sz w:val="28"/>
        </w:rPr>
        <w:t>
      10) для категорий, указанной в подпункте 18- для выплаты  материальной помощи в период прохождения профессионального обучения - заявление с указанием номера лицевого счета в почтовом отделении акционерного общества "Казпочта" или в банках второго уровня, копии удостоверения личности, регистрационного номера налогоплательщика, социального индивидуального кода, документ, подтверждающий период обучения;</w:t>
      </w:r>
      <w:r>
        <w:br/>
      </w:r>
      <w:r>
        <w:rPr>
          <w:rFonts w:ascii="Times New Roman"/>
          <w:b w:val="false"/>
          <w:i w:val="false"/>
          <w:color w:val="000000"/>
          <w:sz w:val="28"/>
        </w:rPr>
        <w:t>
      11) для категории, указанной в подпункте 19 для выплаты единовременной материальной помощи на погребение – заявление с указанием номера лицевого счета в почтовом отделении акционерного общества "Казпочта" или в банках второго уровня, копии удостоверения личности, регистрационного номера налогоплательщика, свидетельства о смерти, справки Отдела о состоянии на учете на момент смерти и копии книги регистрации граждан;</w:t>
      </w:r>
      <w:r>
        <w:br/>
      </w:r>
      <w:r>
        <w:rPr>
          <w:rFonts w:ascii="Times New Roman"/>
          <w:b w:val="false"/>
          <w:i w:val="false"/>
          <w:color w:val="000000"/>
          <w:sz w:val="28"/>
        </w:rPr>
        <w:t>
      12) для категорий, указанных в подпункте 20 – для выплаты единовременной материальной помощи – список с указанием фамилии, имени, отчества, адреса, номера лицевого счета в почтовом отделении акционерного общества "Казпочта" или в банках второго уровня, предоставляемый Отделом внутренних дел города Экибастуза (Обухов О.А.) (по согласованию);</w:t>
      </w:r>
      <w:r>
        <w:br/>
      </w:r>
      <w:r>
        <w:rPr>
          <w:rFonts w:ascii="Times New Roman"/>
          <w:b w:val="false"/>
          <w:i w:val="false"/>
          <w:color w:val="000000"/>
          <w:sz w:val="28"/>
        </w:rPr>
        <w:t>
      13) для категории, указанной в подпункте 21 – для оплаты за обучение в высших учебных заведениях области, колледжах города Экибастуза студентам - заявление студента с указанием номера лицевого счета в почтовом отделении акционерного общества "Казпочта" или в банках второго уровня, копии книги регистрации граждан, копии удостоверения личности и регистрационного номера налогоплательщика, трехсторонний договор на оказание образовательных услуг, подписанный акимом города Экибастуза, руководителем высшего учебного заведения и/или колледжа города Экибастуза и студентом. Акты обследования социально-бытовых условий проживания и сведения о совокупном доходе предоставляются один раз при назначении социальной помощи для оплаты обучения;</w:t>
      </w:r>
      <w:r>
        <w:br/>
      </w:r>
      <w:r>
        <w:rPr>
          <w:rFonts w:ascii="Times New Roman"/>
          <w:b w:val="false"/>
          <w:i w:val="false"/>
          <w:color w:val="000000"/>
          <w:sz w:val="28"/>
        </w:rPr>
        <w:t>
      для оплаты обучения в высшем учебном заведении и колледжах города Экибастуза за 2009-2010 учебный год студентам, попавшим в экстремальные ситуации из малообеспеченных семей, детей сирот и оставшихся без попечения родителей - заявление студента с указанием номера лицевого счета в почтовом отделении акционерного общества "Казпочта" или в банках второго уровня, копии книги регистрации граждан, копии удостоверения личности и регистрационного номера налогоплательщика, договор на оказание образовательных услуг, подписанный руководителем высшего учебного заведения и/или колледжа города Экибастуза и студентом;</w:t>
      </w:r>
      <w:r>
        <w:br/>
      </w:r>
      <w:r>
        <w:rPr>
          <w:rFonts w:ascii="Times New Roman"/>
          <w:b w:val="false"/>
          <w:i w:val="false"/>
          <w:color w:val="000000"/>
          <w:sz w:val="28"/>
        </w:rPr>
        <w:t>
      для социальной помощи в оплате стоимости проезда на внутригородском пассажирском транспорте (кроме такси) студентам высших учебных заведений, учащимся колледжей и профессиональных школ города Экибастуза из малообеспеченных семей, детей сирот и детей, оставшихся без попечения родителей, а также студентам, получающим социальную помощь для оплаты обучения в колледжах города Экибастуза - заявление студента с указанием номера лицевого счета в почтовом отделении акционерного общества "Казпочта" или в банках второго уровня, копии книги регистрации граждан, копии удостоверения личности и регистрационного номера налогоплательщика, справка с места учебы;</w:t>
      </w:r>
      <w:r>
        <w:br/>
      </w:r>
      <w:r>
        <w:rPr>
          <w:rFonts w:ascii="Times New Roman"/>
          <w:b w:val="false"/>
          <w:i w:val="false"/>
          <w:color w:val="000000"/>
          <w:sz w:val="28"/>
        </w:rPr>
        <w:t>
      14) для категорий, указанных в подпункте 22 - для выплаты  социальной помощи студентам последних курсов высших медицинских учебных заведений для оплаты обучения – заявление с указанием номера лицевого счета в почтовом отделении акционерного общества "Казпочта" или в банках второго уровня (по согласованию с отделом координации лечебно-профилактической работы города Экибастуза управления здравоохранения Павлодарской области), копии удостоверения личности, регистрационного номера налогоплательщика, трехсторонний договор, подписанный акимом города Экибастуза, руководителем высшего учебного заведения и студентом;</w:t>
      </w:r>
      <w:r>
        <w:br/>
      </w:r>
      <w:r>
        <w:rPr>
          <w:rFonts w:ascii="Times New Roman"/>
          <w:b w:val="false"/>
          <w:i w:val="false"/>
          <w:color w:val="000000"/>
          <w:sz w:val="28"/>
        </w:rPr>
        <w:t>
      15) для категорий, указанных в подпункте 23 (только выпускники высших учебных заведений медицинских и педагогических специальностей) - для выплаты единовременной материальной помощи – заявление с указанием номера лицевого счета в почтовом отделении акционерного общества "Казпочта" или в банках второго уровня, копии удостоверения  личности, регистрационного номера налогоплательщика, социального индивидуального кода, диплома об окончании ВУЗа, приказа о приеме на работу, приказа о распределении выпускника ВУЗа в город Экибастуз;</w:t>
      </w:r>
      <w:r>
        <w:br/>
      </w:r>
      <w:r>
        <w:rPr>
          <w:rFonts w:ascii="Times New Roman"/>
          <w:b w:val="false"/>
          <w:i w:val="false"/>
          <w:color w:val="000000"/>
          <w:sz w:val="28"/>
        </w:rPr>
        <w:t>
      16) для категорий, указанных в подпункте 24 - для выплаты материальной помощи для возмещения затрат за проезд, в связи с обязательным прохождением медицинского обследования, проживающим в сельской зоне находящимся на амбулаторном лечении; единовременной материальной помощи, ежемесячной материальной помощи на питание больным, находящимся на амбулаторном лечении – список с указанием фамилии, имени, отчества, адреса, номера лицевого счета в почтовом отделении акционерного общества "Казпочта" или в банках второго уровня,  предоставляемый государственным учреждением "Экибастузская туберкулезная больница" (Кусаинова А.К.) (по согласованию);</w:t>
      </w:r>
      <w:r>
        <w:br/>
      </w:r>
      <w:r>
        <w:rPr>
          <w:rFonts w:ascii="Times New Roman"/>
          <w:b w:val="false"/>
          <w:i w:val="false"/>
          <w:color w:val="000000"/>
          <w:sz w:val="28"/>
        </w:rPr>
        <w:t>
      17) для категории, указанной в подпункте 25 – для выплаты единовременной материальной помощи - заявление больного с указанием номера лицевого счета в почтовом отделении акционерного общества "Казпочта" или в банках второго уровня, справки, подтверждающей болезнь и копии книги регистрации граждан, копии удостоверения личности и регистрационного номера налогоплательщика;</w:t>
      </w:r>
      <w:r>
        <w:br/>
      </w:r>
      <w:r>
        <w:rPr>
          <w:rFonts w:ascii="Times New Roman"/>
          <w:b w:val="false"/>
          <w:i w:val="false"/>
          <w:color w:val="000000"/>
          <w:sz w:val="28"/>
        </w:rPr>
        <w:t>
      для оплаты расходов за проезд в казенное государственное коммунальное предприятие "Павлодарский областной онкологический диспансер" и обратно к месту постоянного проживания - заявление с указанием номера лицевого счета в почтовом отделении акционерного общества "Казпочта" или в банках второго уровня, регистрационного номера налогоплательщика, копии книги регистрации граждан, копии удостоверения личности и выписки с консультативного приема врача-онколога, использованные проездные билеты на автомобильный или железнодорожный транспорт до пункта назначения и обратно к месту постоянного проживания. При повторном обращении в течение года – заявление, копия выписки с консультативного приема врача-онколога, использованные проездные билеты на автомобильный или железнодорожный транспорт до пункта назначения и обратно к месту постоянного проживания;</w:t>
      </w:r>
      <w:r>
        <w:br/>
      </w:r>
      <w:r>
        <w:rPr>
          <w:rFonts w:ascii="Times New Roman"/>
          <w:b w:val="false"/>
          <w:i w:val="false"/>
          <w:color w:val="000000"/>
          <w:sz w:val="28"/>
        </w:rPr>
        <w:t>
      18) для категорий, указанной в подпункте 26 - для выплаты единовременной материальной помощи список с указанием фамилии, имени, отчества, адреса, номера лицевого счета в почтовом отделении акционерного общества "Казпочта" или в банках второго уровня, предоставляемый Экибастузским филиалом областного центра по профилактике и борьбе со СПИДом;</w:t>
      </w:r>
      <w:r>
        <w:br/>
      </w:r>
      <w:r>
        <w:rPr>
          <w:rFonts w:ascii="Times New Roman"/>
          <w:b w:val="false"/>
          <w:i w:val="false"/>
          <w:color w:val="000000"/>
          <w:sz w:val="28"/>
        </w:rPr>
        <w:t>
      19) для категории, указанной в подпункте 27 - для выплаты единовременной материальной помощи – заявление одного из родителей (опекуна) о назначении материальной помощи с указанием номера лицевого счета в почтовом отделении акционерного общества "Казпочта" или в банках второго уровня, документ, подтверждающий наличие инвалидности у ребенка, копии книги регистрации граждан, копии удостоверения личности и регистрационного номера налогоплательщика, копии свидетельства о рождении ребенка;</w:t>
      </w:r>
      <w:r>
        <w:br/>
      </w:r>
      <w:r>
        <w:rPr>
          <w:rFonts w:ascii="Times New Roman"/>
          <w:b w:val="false"/>
          <w:i w:val="false"/>
          <w:color w:val="000000"/>
          <w:sz w:val="28"/>
        </w:rPr>
        <w:t>
      для выплаты материальной помощи на прохождение курса реабилитации в реабилитационном центре "Алем" (только состоящие на социальном обслуживании на дому в отделениях по уходу за детьми с ограниченными возможностями, страдающие нарушением опорно–двигательного аппарата и имеющие противопоказания для прохождения курса реабилитации в реабилитационных центрах области) – список с указанием фамилии, имени, отчества ребенка и родителя (опекуна), номера лицевого счета в почтовом отделении акционерного общества "Казпочта" или в банках второго уровня, предоставляемый отделением по уходу за детьми с ограниченными возможностями государственного учреждения "Отдел занятости и социальных программ акимата города Экибастуза";</w:t>
      </w:r>
      <w:r>
        <w:br/>
      </w:r>
      <w:r>
        <w:rPr>
          <w:rFonts w:ascii="Times New Roman"/>
          <w:b w:val="false"/>
          <w:i w:val="false"/>
          <w:color w:val="000000"/>
          <w:sz w:val="28"/>
        </w:rPr>
        <w:t>
      20) для категории, указанной в подпункте 28 – для выплаты, единовременной материальной помощи – заявление с указанием номера лицевого счета в почтовом отделении акционерного общества "Казпочта" или в банках второго уровня, копии удостоверения личности, справки об инвалидности, регистрационного номера налогоплательщика, книги регистрации граждан, копии свидетельств о рождении детей;</w:t>
      </w:r>
      <w:r>
        <w:br/>
      </w:r>
      <w:r>
        <w:rPr>
          <w:rFonts w:ascii="Times New Roman"/>
          <w:b w:val="false"/>
          <w:i w:val="false"/>
          <w:color w:val="000000"/>
          <w:sz w:val="28"/>
        </w:rPr>
        <w:t>
      21) для категории, указанной в подпункте 29 – для ежемесячной материальной помощи – заявление с указанием номера лицевого счета в почтовом отделении акционерного общества "Казпочта" или в банках второго уровня, копии удостоверения личности и регистрационного номера налогоплательщика, копии свидетельства о рождении ребенка, копии книги регистрации граждан, копию справки об инвалидности ребенка, справка формы N 4, выданная государственным учреждением "Управление юстиции города Экибастуза";</w:t>
      </w:r>
      <w:r>
        <w:br/>
      </w:r>
      <w:r>
        <w:rPr>
          <w:rFonts w:ascii="Times New Roman"/>
          <w:b w:val="false"/>
          <w:i w:val="false"/>
          <w:color w:val="000000"/>
          <w:sz w:val="28"/>
        </w:rPr>
        <w:t>
      22) для категории, указанной в подпункте 34 – для единовременной материальной помощи по беременности женщинам, проживающим в сельской местности; при условии постановки на учет в сроке беременности до 12 недель: женщинам из малообеспеченных семей, из многодетных семей на 4-го и более ребенка, первородящим - список с указанием фамилии, имени, отчества, даты рождения, домашнего адреса, регистрационного номера налогоплательщика, номера лицевого счета в почтовом отделении акционерного общества "Казпочта" или в банках второго уровня, статуса, предоставляемый отделом координации лечебно-профилактической работы города Экибастуза управления здравоохранения Павлодарской области (по согласованию);</w:t>
      </w:r>
      <w:r>
        <w:br/>
      </w:r>
      <w:r>
        <w:rPr>
          <w:rFonts w:ascii="Times New Roman"/>
          <w:b w:val="false"/>
          <w:i w:val="false"/>
          <w:color w:val="000000"/>
          <w:sz w:val="28"/>
        </w:rPr>
        <w:t>
      23) для категорий, указанных в подпункте 35 – для выплаты ежеквартальной материальной помощи в связи с повышением цен на продукты питания – список с указанием фамилии, имени, отчества ребенка и опекуна, даты рождения, домашнего адреса, номера лицевого счета в почтовом отделении акционерного общества "Казпочта" или в банках второго уровня, предоставленный государственным учреждением "Отдел образования акимата города Экибастуза";</w:t>
      </w:r>
      <w:r>
        <w:br/>
      </w:r>
      <w:r>
        <w:rPr>
          <w:rFonts w:ascii="Times New Roman"/>
          <w:b w:val="false"/>
          <w:i w:val="false"/>
          <w:color w:val="000000"/>
          <w:sz w:val="28"/>
        </w:rPr>
        <w:t>
      24) для категорий, указанных в подпункте 36 – для выплаты ежеквартальной материальной помощи в связи с повышением цен на продукты питания – список с указанием фамилии, имени, отчества, даты рождения, номера лицевого счета в почтовом отделении акционерного общества "Казпочта" или в банках второго уровня, предоставленный сектором социальной помощи Отдела;</w:t>
      </w:r>
      <w:r>
        <w:br/>
      </w:r>
      <w:r>
        <w:rPr>
          <w:rFonts w:ascii="Times New Roman"/>
          <w:b w:val="false"/>
          <w:i w:val="false"/>
          <w:color w:val="000000"/>
          <w:sz w:val="28"/>
        </w:rPr>
        <w:t>
      25) для категории, указанной в подпункте 37 – для оплаты расходов за проезд в казенное государственное коммунальное предприятие "1 городская больница" города Павлодара и обратно к месту постоянного проживания – заявление с указанием номера лицевого счета в почтовом отделении акционерного общества "Казпочта" или в банках второго уровня, регистрационного номера налогоплательщика, копии книги регистрации граждан, копии удостоверения личности и выписки о получении курса гемодиализа, использованные проездные билеты на автомобильный или железнодорожный транспорт до пункта назначения и обратно к месту постоянного проживания.</w:t>
      </w:r>
      <w:r>
        <w:br/>
      </w:r>
      <w:r>
        <w:rPr>
          <w:rFonts w:ascii="Times New Roman"/>
          <w:b w:val="false"/>
          <w:i w:val="false"/>
          <w:color w:val="000000"/>
          <w:sz w:val="28"/>
        </w:rPr>
        <w:t>
      При повторном обращении в течение года – заявление, копия выписки о получении курса гемодиализа, использованные проездные билеты на автомобильный или железнодорожный транспорт до пункта назначения и обратно к месту постоянного проживания.</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постановлениями акимата города Экибастуза Павлодарской области от 02.06.2009 </w:t>
      </w:r>
      <w:r>
        <w:rPr>
          <w:rFonts w:ascii="Times New Roman"/>
          <w:b w:val="false"/>
          <w:i w:val="false"/>
          <w:color w:val="000000"/>
          <w:sz w:val="28"/>
        </w:rPr>
        <w:t>N 316/6;</w:t>
      </w:r>
      <w:r>
        <w:rPr>
          <w:rFonts w:ascii="Times New Roman"/>
          <w:b w:val="false"/>
          <w:i w:val="false"/>
          <w:color w:val="ff0000"/>
          <w:sz w:val="28"/>
        </w:rPr>
        <w:t xml:space="preserve"> 14.08.2009 </w:t>
      </w:r>
      <w:r>
        <w:rPr>
          <w:rFonts w:ascii="Times New Roman"/>
          <w:b w:val="false"/>
          <w:i w:val="false"/>
          <w:color w:val="000000"/>
          <w:sz w:val="28"/>
        </w:rPr>
        <w:t>N 497/8;</w:t>
      </w:r>
      <w:r>
        <w:rPr>
          <w:rFonts w:ascii="Times New Roman"/>
          <w:b w:val="false"/>
          <w:i w:val="false"/>
          <w:color w:val="ff0000"/>
          <w:sz w:val="28"/>
        </w:rPr>
        <w:t xml:space="preserve"> 26.10.2009 </w:t>
      </w:r>
      <w:r>
        <w:rPr>
          <w:rFonts w:ascii="Times New Roman"/>
          <w:b w:val="false"/>
          <w:i w:val="false"/>
          <w:color w:val="000000"/>
          <w:sz w:val="28"/>
        </w:rPr>
        <w:t>N 638/10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 Государственному учреждению "Отдел занятости и социальных программ акимата города Экибастуза" (Аристанов С.А.) назначать социальную выплату и оказывать услуги категориям граждан, указанным в пункте 2 настоящего постановления, по видам:</w:t>
      </w:r>
      <w:r>
        <w:br/>
      </w:r>
      <w:r>
        <w:rPr>
          <w:rFonts w:ascii="Times New Roman"/>
          <w:b w:val="false"/>
          <w:i w:val="false"/>
          <w:color w:val="000000"/>
          <w:sz w:val="28"/>
        </w:rPr>
        <w:t>
      1) для категории указанной в подпункте 1 – ко Дню Победы в Великой Отечественной войне единовременная материальная помощь в размере 8000 тенге, подарочные продуктовые наборы на сумму 4000 тенге (в случае смерти инвалида или участника Великой Отечественной войны ежегодно в период с 1 апреля по 9 мая подарочный набор вручается семье), ежемесячная выплата по 1 МРП на приобретение лекарств;</w:t>
      </w:r>
      <w:r>
        <w:br/>
      </w:r>
      <w:r>
        <w:rPr>
          <w:rFonts w:ascii="Times New Roman"/>
          <w:b w:val="false"/>
          <w:i w:val="false"/>
          <w:color w:val="000000"/>
          <w:sz w:val="28"/>
        </w:rPr>
        <w:t>
      2) для категорий, указанных в подпунктах 2 - 11 – единовременная материальная помощь ко Дню Победы в Великой Отечественной войне в размере 2000 тенге;</w:t>
      </w:r>
      <w:r>
        <w:br/>
      </w:r>
      <w:r>
        <w:rPr>
          <w:rFonts w:ascii="Times New Roman"/>
          <w:b w:val="false"/>
          <w:i w:val="false"/>
          <w:color w:val="000000"/>
          <w:sz w:val="28"/>
        </w:rPr>
        <w:t>
      3) для категорий, указанных в подпунктах 10, 11 – ежеквартальная материальная помощь на оздоровление в размере 2 МРП;</w:t>
      </w:r>
      <w:r>
        <w:br/>
      </w:r>
      <w:r>
        <w:rPr>
          <w:rFonts w:ascii="Times New Roman"/>
          <w:b w:val="false"/>
          <w:i w:val="false"/>
          <w:color w:val="000000"/>
          <w:sz w:val="28"/>
        </w:rPr>
        <w:t>
      единовременная материальная помощь ко Дню защитника Отечества в размере 10000 тенге;</w:t>
      </w:r>
      <w:r>
        <w:br/>
      </w:r>
      <w:r>
        <w:rPr>
          <w:rFonts w:ascii="Times New Roman"/>
          <w:b w:val="false"/>
          <w:i w:val="false"/>
          <w:color w:val="000000"/>
          <w:sz w:val="28"/>
        </w:rPr>
        <w:t>
      единовременная материальная помощь ко Дню вывода войск участникам Афганской войны в размере 5 МРП;</w:t>
      </w:r>
      <w:r>
        <w:br/>
      </w:r>
      <w:r>
        <w:rPr>
          <w:rFonts w:ascii="Times New Roman"/>
          <w:b w:val="false"/>
          <w:i w:val="false"/>
          <w:color w:val="000000"/>
          <w:sz w:val="28"/>
        </w:rPr>
        <w:t>
      4) для категорий, указанных в подпунктах 1, 10, 11 – оплата расходов за проезд 1 раз в год в госпитали городов Астаны и Алматы, один раз в квартал в областной диагностический центр и обратно к месту постоянного проживания, по обращению;</w:t>
      </w:r>
      <w:r>
        <w:br/>
      </w:r>
      <w:r>
        <w:rPr>
          <w:rFonts w:ascii="Times New Roman"/>
          <w:b w:val="false"/>
          <w:i w:val="false"/>
          <w:color w:val="000000"/>
          <w:sz w:val="28"/>
        </w:rPr>
        <w:t>
      5) для категории, указанных в подпункте 13 – ежемесячные выплаты в размере 2500 тенге;</w:t>
      </w:r>
      <w:r>
        <w:br/>
      </w:r>
      <w:r>
        <w:rPr>
          <w:rFonts w:ascii="Times New Roman"/>
          <w:b w:val="false"/>
          <w:i w:val="false"/>
          <w:color w:val="000000"/>
          <w:sz w:val="28"/>
        </w:rPr>
        <w:t>
      6) для категории, указанной в подпункте 14 – ежемесячные выплаты в размере 1 МРП с 1 января независимо от срока обращения;</w:t>
      </w:r>
      <w:r>
        <w:br/>
      </w:r>
      <w:r>
        <w:rPr>
          <w:rFonts w:ascii="Times New Roman"/>
          <w:b w:val="false"/>
          <w:i w:val="false"/>
          <w:color w:val="000000"/>
          <w:sz w:val="28"/>
        </w:rPr>
        <w:t>
      7) для категории, указанной в подпункте 15 – единовременная материальная помощь в размере, не превышающем 15-кратный МРП, по решению Комиссии;</w:t>
      </w:r>
      <w:r>
        <w:br/>
      </w:r>
      <w:r>
        <w:rPr>
          <w:rFonts w:ascii="Times New Roman"/>
          <w:b w:val="false"/>
          <w:i w:val="false"/>
          <w:color w:val="000000"/>
          <w:sz w:val="28"/>
        </w:rPr>
        <w:t>
      8) для категории, указанной в подпункте 16 – единовременная материальная помощь ко Дню пожилого человека и инвалида в размере 2000 тенге; ежеквартальная материальная помощь в размере 2 МРП;</w:t>
      </w:r>
      <w:r>
        <w:br/>
      </w:r>
      <w:r>
        <w:rPr>
          <w:rFonts w:ascii="Times New Roman"/>
          <w:b w:val="false"/>
          <w:i w:val="false"/>
          <w:color w:val="000000"/>
          <w:sz w:val="28"/>
        </w:rPr>
        <w:t>
      9) для категорий, указанных в подпунктах 17, 32, 33 - для выплаты ежеквартальной материальной помощи для возмещения жилищно-коммунальных услуг в размере 2 МРП, в связи с повышением цен на продукты питания в размере 2 МРП;</w:t>
      </w:r>
      <w:r>
        <w:br/>
      </w:r>
      <w:r>
        <w:rPr>
          <w:rFonts w:ascii="Times New Roman"/>
          <w:b w:val="false"/>
          <w:i w:val="false"/>
          <w:color w:val="000000"/>
          <w:sz w:val="28"/>
        </w:rPr>
        <w:t>
      10) для категорий, указанных в подпункте 18 – ежемесячная материальная помощь в размере 5000 тенге в период прохождения профессионального обучения;</w:t>
      </w:r>
      <w:r>
        <w:br/>
      </w:r>
      <w:r>
        <w:rPr>
          <w:rFonts w:ascii="Times New Roman"/>
          <w:b w:val="false"/>
          <w:i w:val="false"/>
          <w:color w:val="000000"/>
          <w:sz w:val="28"/>
        </w:rPr>
        <w:t>
      11) для категории, указанной в подпункте 19 – единовременная  материальная помощь на погребение в размере 15-кратного МРП;</w:t>
      </w:r>
      <w:r>
        <w:br/>
      </w:r>
      <w:r>
        <w:rPr>
          <w:rFonts w:ascii="Times New Roman"/>
          <w:b w:val="false"/>
          <w:i w:val="false"/>
          <w:color w:val="000000"/>
          <w:sz w:val="28"/>
        </w:rPr>
        <w:t>
      12) для категорий, указанных в подпункте 20 – единовременная материальная помощь в размере 5000 тенге;</w:t>
      </w:r>
      <w:r>
        <w:br/>
      </w:r>
      <w:r>
        <w:rPr>
          <w:rFonts w:ascii="Times New Roman"/>
          <w:b w:val="false"/>
          <w:i w:val="false"/>
          <w:color w:val="000000"/>
          <w:sz w:val="28"/>
        </w:rPr>
        <w:t>
      13) для категории, указанной в подпункте 21 – оплата за обучение в высших учебных заведениях области и колледжах города Экибастуза в размере фактической стоимости обучения в соответствующем учебном заведении,</w:t>
      </w:r>
      <w:r>
        <w:br/>
      </w:r>
      <w:r>
        <w:rPr>
          <w:rFonts w:ascii="Times New Roman"/>
          <w:b w:val="false"/>
          <w:i w:val="false"/>
          <w:color w:val="000000"/>
          <w:sz w:val="28"/>
        </w:rPr>
        <w:t>
      для студентов высших учебных заведений - ежемесячная социальная выплата на проживание, питание и проезд к месту проживания в размере 7000 тенге на период учебы;</w:t>
      </w:r>
      <w:r>
        <w:br/>
      </w:r>
      <w:r>
        <w:rPr>
          <w:rFonts w:ascii="Times New Roman"/>
          <w:b w:val="false"/>
          <w:i w:val="false"/>
          <w:color w:val="000000"/>
          <w:sz w:val="28"/>
        </w:rPr>
        <w:t>
      для студентов высшего учебного заведения и колледжей города Экибастуза, попавших в экстремальные ситуации – единовременная материальная помощь для оплаты обучения за 2009-2010 учебный год в размере фактической стоимости обучения;</w:t>
      </w:r>
      <w:r>
        <w:br/>
      </w:r>
      <w:r>
        <w:rPr>
          <w:rFonts w:ascii="Times New Roman"/>
          <w:b w:val="false"/>
          <w:i w:val="false"/>
          <w:color w:val="000000"/>
          <w:sz w:val="28"/>
        </w:rPr>
        <w:t>
      студентам высших учебных заведений, учащимся колледжей и профессиональных школ города Экибастуза из малообеспеченных семей, детей сирот и детей, оставшихся без попечения родителей, а также студентам, получающим социальную помощь для оплаты обучения в колледжах города Экибастуза - ежемесячная социальная помощь в размере 50% от стоимости полного проездного билета для проезда на внутригородском пассажирском транспорте (кроме такси) по городу Экибастузу;</w:t>
      </w:r>
      <w:r>
        <w:br/>
      </w:r>
      <w:r>
        <w:rPr>
          <w:rFonts w:ascii="Times New Roman"/>
          <w:b w:val="false"/>
          <w:i w:val="false"/>
          <w:color w:val="000000"/>
          <w:sz w:val="28"/>
        </w:rPr>
        <w:t>
      14) для категорий, указанных в подпункте 22 – студентам последних курсов высших медицинских учебных заведений для оплаты обучения в размере фактической стоимости обучения в соответствующем учебном заведении;</w:t>
      </w:r>
      <w:r>
        <w:br/>
      </w:r>
      <w:r>
        <w:rPr>
          <w:rFonts w:ascii="Times New Roman"/>
          <w:b w:val="false"/>
          <w:i w:val="false"/>
          <w:color w:val="000000"/>
          <w:sz w:val="28"/>
        </w:rPr>
        <w:t>
      15) для категорий, указанных в подпункте 23 - единовременная материальная помощь выпускникам медицинских высших учебных заведений в размере 200000 тенге и выпускникам педагогических высших учебных заведений в размере 100000 тенге (с учетом республиканских трансфертов);</w:t>
      </w:r>
      <w:r>
        <w:br/>
      </w:r>
      <w:r>
        <w:rPr>
          <w:rFonts w:ascii="Times New Roman"/>
          <w:b w:val="false"/>
          <w:i w:val="false"/>
          <w:color w:val="000000"/>
          <w:sz w:val="28"/>
        </w:rPr>
        <w:t>
      16) для категорий, указанных в подпункте 24 – единовременная материальная помощь в размере 5000 тенге; оплата за проезд проживающим в сельской зоне и находящимся на амбулаторном лечении, в связи с обязательным прохождением медицинского обследования в государственном учреждении "Экибастузская туберкулезная больница" в размере фактической стоимости проезда; ежемесячная материальная помощь на питание больным, находящимся на амбулаторном лечении в размере 6000 тенге;</w:t>
      </w:r>
      <w:r>
        <w:br/>
      </w:r>
      <w:r>
        <w:rPr>
          <w:rFonts w:ascii="Times New Roman"/>
          <w:b w:val="false"/>
          <w:i w:val="false"/>
          <w:color w:val="000000"/>
          <w:sz w:val="28"/>
        </w:rPr>
        <w:t>
      17) для категории, указанной в подпункте 25 – единовременная материальная помощь в размере 10000 тенге;</w:t>
      </w:r>
      <w:r>
        <w:br/>
      </w:r>
      <w:r>
        <w:rPr>
          <w:rFonts w:ascii="Times New Roman"/>
          <w:b w:val="false"/>
          <w:i w:val="false"/>
          <w:color w:val="000000"/>
          <w:sz w:val="28"/>
        </w:rPr>
        <w:t>
      оплата расходов за проезд в казенное государственное коммунальное предприятие "Павлодарский областной онкологический диспансер" и обратно к месту постоянного проживания в размере фактической стоимости проезда;</w:t>
      </w:r>
      <w:r>
        <w:br/>
      </w:r>
      <w:r>
        <w:rPr>
          <w:rFonts w:ascii="Times New Roman"/>
          <w:b w:val="false"/>
          <w:i w:val="false"/>
          <w:color w:val="000000"/>
          <w:sz w:val="28"/>
        </w:rPr>
        <w:t>
      18) для категорий, указанных в подпункте 26 – единовременная материальная помощь в размере 10000 тенге.;</w:t>
      </w:r>
      <w:r>
        <w:br/>
      </w:r>
      <w:r>
        <w:rPr>
          <w:rFonts w:ascii="Times New Roman"/>
          <w:b w:val="false"/>
          <w:i w:val="false"/>
          <w:color w:val="000000"/>
          <w:sz w:val="28"/>
        </w:rPr>
        <w:t>
      19) для категории, указанной в подпункте 27 – единовременная материальная помощь ко Дню инвалида в размере 5000 тенге;</w:t>
      </w:r>
      <w:r>
        <w:br/>
      </w:r>
      <w:r>
        <w:rPr>
          <w:rFonts w:ascii="Times New Roman"/>
          <w:b w:val="false"/>
          <w:i w:val="false"/>
          <w:color w:val="000000"/>
          <w:sz w:val="28"/>
        </w:rPr>
        <w:t>
      для выплаты материальной помощи на прохождение курса реабилитации в реабилитационном центре "Алем" в размере 16750 тенге;</w:t>
      </w:r>
      <w:r>
        <w:br/>
      </w:r>
      <w:r>
        <w:rPr>
          <w:rFonts w:ascii="Times New Roman"/>
          <w:b w:val="false"/>
          <w:i w:val="false"/>
          <w:color w:val="000000"/>
          <w:sz w:val="28"/>
        </w:rPr>
        <w:t>
       20) для категорий, указанных в подпункте 28 – единовременная материальная помощь в размере 8000 тенге;</w:t>
      </w:r>
      <w:r>
        <w:br/>
      </w:r>
      <w:r>
        <w:rPr>
          <w:rFonts w:ascii="Times New Roman"/>
          <w:b w:val="false"/>
          <w:i w:val="false"/>
          <w:color w:val="000000"/>
          <w:sz w:val="28"/>
        </w:rPr>
        <w:t>
      21) для категорий, указанных в подпункте 7, 8, 10, 11 – ежемесячная материальная помощь в размере 1,25 МРП;</w:t>
      </w:r>
      <w:r>
        <w:br/>
      </w:r>
      <w:r>
        <w:rPr>
          <w:rFonts w:ascii="Times New Roman"/>
          <w:b w:val="false"/>
          <w:i w:val="false"/>
          <w:color w:val="000000"/>
          <w:sz w:val="28"/>
        </w:rPr>
        <w:t>
      22) для категорий, указанных в подпункте 29 – ежемесячная материальная помощь в размере 2 МРП;</w:t>
      </w:r>
      <w:r>
        <w:br/>
      </w:r>
      <w:r>
        <w:rPr>
          <w:rFonts w:ascii="Times New Roman"/>
          <w:b w:val="false"/>
          <w:i w:val="false"/>
          <w:color w:val="000000"/>
          <w:sz w:val="28"/>
        </w:rPr>
        <w:t>
      23) для категории, указанной в подпункте 30 – оказание услуг в виде предоставления транспортных перевозок, ремонта кресла-колясок;</w:t>
      </w:r>
      <w:r>
        <w:br/>
      </w:r>
      <w:r>
        <w:rPr>
          <w:rFonts w:ascii="Times New Roman"/>
          <w:b w:val="false"/>
          <w:i w:val="false"/>
          <w:color w:val="000000"/>
          <w:sz w:val="28"/>
        </w:rPr>
        <w:t>
      24) для категории, указанной в подпункте 31 – оказание услуг в виде предоставления ремонта тифло-технических средств;</w:t>
      </w:r>
      <w:r>
        <w:br/>
      </w:r>
      <w:r>
        <w:rPr>
          <w:rFonts w:ascii="Times New Roman"/>
          <w:b w:val="false"/>
          <w:i w:val="false"/>
          <w:color w:val="000000"/>
          <w:sz w:val="28"/>
        </w:rPr>
        <w:t>
      25) для категории, указанной в подпункте 34 – единовременная материальная помощь в размере 5000 тенге;</w:t>
      </w:r>
      <w:r>
        <w:br/>
      </w:r>
      <w:r>
        <w:rPr>
          <w:rFonts w:ascii="Times New Roman"/>
          <w:b w:val="false"/>
          <w:i w:val="false"/>
          <w:color w:val="000000"/>
          <w:sz w:val="28"/>
        </w:rPr>
        <w:t>
      26) для категорий, указанных в подпунктах 35, 36 – ежеквартальная материальная помощь в связи с повышением цен на продукты питания в размере 2 МРП;</w:t>
      </w:r>
      <w:r>
        <w:br/>
      </w:r>
      <w:r>
        <w:rPr>
          <w:rFonts w:ascii="Times New Roman"/>
          <w:b w:val="false"/>
          <w:i w:val="false"/>
          <w:color w:val="000000"/>
          <w:sz w:val="28"/>
        </w:rPr>
        <w:t>
      27) для категории, указанной в подпункте 37 – оплата расходов за проезд в казенное государственное коммунальное предприятие "1 городская больница" города Павлодара и обратно к месту постоянного проживания в размере фактической стоимости проезда.</w:t>
      </w:r>
      <w:r>
        <w:br/>
      </w: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постановлением акимата города Экибастуза Павлодарской области от 02.06.2009 </w:t>
      </w:r>
      <w:r>
        <w:rPr>
          <w:rFonts w:ascii="Times New Roman"/>
          <w:b w:val="false"/>
          <w:i w:val="false"/>
          <w:color w:val="000000"/>
          <w:sz w:val="28"/>
        </w:rPr>
        <w:t>N 316/6</w:t>
      </w:r>
      <w:r>
        <w:rPr>
          <w:rFonts w:ascii="Times New Roman"/>
          <w:b w:val="false"/>
          <w:i w:val="false"/>
          <w:color w:val="ff0000"/>
          <w:sz w:val="28"/>
        </w:rPr>
        <w:t xml:space="preserve">; 14.08.2009 </w:t>
      </w:r>
      <w:r>
        <w:rPr>
          <w:rFonts w:ascii="Times New Roman"/>
          <w:b w:val="false"/>
          <w:i w:val="false"/>
          <w:color w:val="000000"/>
          <w:sz w:val="28"/>
        </w:rPr>
        <w:t>N 497/8</w:t>
      </w:r>
      <w:r>
        <w:rPr>
          <w:rFonts w:ascii="Times New Roman"/>
          <w:b w:val="false"/>
          <w:i w:val="false"/>
          <w:color w:val="ff0000"/>
          <w:sz w:val="28"/>
        </w:rPr>
        <w:t xml:space="preserve">; 26.10.2009 </w:t>
      </w:r>
      <w:r>
        <w:rPr>
          <w:rFonts w:ascii="Times New Roman"/>
          <w:b w:val="false"/>
          <w:i w:val="false"/>
          <w:color w:val="000000"/>
          <w:sz w:val="28"/>
        </w:rPr>
        <w:t>N 638/10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 Настоящее постановление вводится в действие по истечении десяти календарных дней со дня его первого официального опубликования и распространяется на правоотношения, возникшие с 1 января 2009 года.</w:t>
      </w:r>
      <w:r>
        <w:br/>
      </w:r>
      <w:r>
        <w:rPr>
          <w:rFonts w:ascii="Times New Roman"/>
          <w:b w:val="false"/>
          <w:i w:val="false"/>
          <w:color w:val="000000"/>
          <w:sz w:val="28"/>
        </w:rPr>
        <w:t>
</w:t>
      </w:r>
      <w:r>
        <w:rPr>
          <w:rFonts w:ascii="Times New Roman"/>
          <w:b w:val="false"/>
          <w:i w:val="false"/>
          <w:color w:val="000000"/>
          <w:sz w:val="28"/>
        </w:rPr>
        <w:t>
      6. Финансирование социальных выплат осуществляется в рамках городского бюджета на 2009 год.</w:t>
      </w:r>
      <w:r>
        <w:br/>
      </w:r>
      <w:r>
        <w:rPr>
          <w:rFonts w:ascii="Times New Roman"/>
          <w:b w:val="false"/>
          <w:i w:val="false"/>
          <w:color w:val="000000"/>
          <w:sz w:val="28"/>
        </w:rPr>
        <w:t>
</w:t>
      </w:r>
      <w:r>
        <w:rPr>
          <w:rFonts w:ascii="Times New Roman"/>
          <w:b w:val="false"/>
          <w:i w:val="false"/>
          <w:color w:val="000000"/>
          <w:sz w:val="28"/>
        </w:rPr>
        <w:t>
      7. Контроль за исполнением настоящего постановления возложить на заместителя акима города Экибастуза Курманову А.А.</w:t>
      </w:r>
    </w:p>
    <w:bookmarkEnd w:id="0"/>
    <w:p>
      <w:pPr>
        <w:spacing w:after="0"/>
        <w:ind w:left="0"/>
        <w:jc w:val="both"/>
      </w:pPr>
      <w:r>
        <w:rPr>
          <w:rFonts w:ascii="Times New Roman"/>
          <w:b w:val="false"/>
          <w:i/>
          <w:color w:val="000000"/>
          <w:sz w:val="28"/>
        </w:rPr>
        <w:t>      Аким города Экибастуза                     Н. Набиев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Начальник</w:t>
      </w:r>
      <w:r>
        <w:br/>
      </w:r>
      <w:r>
        <w:rPr>
          <w:rFonts w:ascii="Times New Roman"/>
          <w:b w:val="false"/>
          <w:i w:val="false"/>
          <w:color w:val="000000"/>
          <w:sz w:val="28"/>
        </w:rPr>
        <w:t>
</w:t>
      </w:r>
      <w:r>
        <w:rPr>
          <w:rFonts w:ascii="Times New Roman"/>
          <w:b w:val="false"/>
          <w:i/>
          <w:color w:val="000000"/>
          <w:sz w:val="28"/>
        </w:rPr>
        <w:t>      управления здравоохранения</w:t>
      </w:r>
      <w:r>
        <w:br/>
      </w:r>
      <w:r>
        <w:rPr>
          <w:rFonts w:ascii="Times New Roman"/>
          <w:b w:val="false"/>
          <w:i w:val="false"/>
          <w:color w:val="000000"/>
          <w:sz w:val="28"/>
        </w:rPr>
        <w:t>
</w:t>
      </w:r>
      <w:r>
        <w:rPr>
          <w:rFonts w:ascii="Times New Roman"/>
          <w:b w:val="false"/>
          <w:i/>
          <w:color w:val="000000"/>
          <w:sz w:val="28"/>
        </w:rPr>
        <w:t>      Павлодарской области</w:t>
      </w:r>
      <w:r>
        <w:br/>
      </w:r>
      <w:r>
        <w:rPr>
          <w:rFonts w:ascii="Times New Roman"/>
          <w:b w:val="false"/>
          <w:i w:val="false"/>
          <w:color w:val="000000"/>
          <w:sz w:val="28"/>
        </w:rPr>
        <w:t>
</w:t>
      </w:r>
      <w:r>
        <w:rPr>
          <w:rFonts w:ascii="Times New Roman"/>
          <w:b w:val="false"/>
          <w:i/>
          <w:color w:val="000000"/>
          <w:sz w:val="28"/>
        </w:rPr>
        <w:t>      3 февраля 2009 года                        Г. Аубанова</w:t>
      </w:r>
    </w:p>
    <w:p>
      <w:pPr>
        <w:spacing w:after="0"/>
        <w:ind w:left="0"/>
        <w:jc w:val="both"/>
      </w:pPr>
      <w:r>
        <w:rPr>
          <w:rFonts w:ascii="Times New Roman"/>
          <w:b w:val="false"/>
          <w:i/>
          <w:color w:val="000000"/>
          <w:sz w:val="28"/>
        </w:rPr>
        <w:t>      Начальник отдела</w:t>
      </w:r>
      <w:r>
        <w:br/>
      </w:r>
      <w:r>
        <w:rPr>
          <w:rFonts w:ascii="Times New Roman"/>
          <w:b w:val="false"/>
          <w:i w:val="false"/>
          <w:color w:val="000000"/>
          <w:sz w:val="28"/>
        </w:rPr>
        <w:t>
</w:t>
      </w:r>
      <w:r>
        <w:rPr>
          <w:rFonts w:ascii="Times New Roman"/>
          <w:b w:val="false"/>
          <w:i/>
          <w:color w:val="000000"/>
          <w:sz w:val="28"/>
        </w:rPr>
        <w:t>      внутренних дел города Экибастуза</w:t>
      </w:r>
      <w:r>
        <w:br/>
      </w:r>
      <w:r>
        <w:rPr>
          <w:rFonts w:ascii="Times New Roman"/>
          <w:b w:val="false"/>
          <w:i w:val="false"/>
          <w:color w:val="000000"/>
          <w:sz w:val="28"/>
        </w:rPr>
        <w:t>
</w:t>
      </w:r>
      <w:r>
        <w:rPr>
          <w:rFonts w:ascii="Times New Roman"/>
          <w:b w:val="false"/>
          <w:i/>
          <w:color w:val="000000"/>
          <w:sz w:val="28"/>
        </w:rPr>
        <w:t>      3 февраля 2009 года                        О. Обухов</w:t>
      </w:r>
    </w:p>
    <w:bookmarkStart w:name="z9" w:id="1"/>
    <w:p>
      <w:pPr>
        <w:spacing w:after="0"/>
        <w:ind w:left="0"/>
        <w:jc w:val="both"/>
      </w:pPr>
      <w:r>
        <w:rPr>
          <w:rFonts w:ascii="Times New Roman"/>
          <w:b w:val="false"/>
          <w:i w:val="false"/>
          <w:color w:val="000000"/>
          <w:sz w:val="28"/>
        </w:rPr>
        <w:t>
Приложение к постановлению</w:t>
      </w:r>
      <w:r>
        <w:br/>
      </w:r>
      <w:r>
        <w:rPr>
          <w:rFonts w:ascii="Times New Roman"/>
          <w:b w:val="false"/>
          <w:i w:val="false"/>
          <w:color w:val="000000"/>
          <w:sz w:val="28"/>
        </w:rPr>
        <w:t>
акимата города Экибастуза</w:t>
      </w:r>
      <w:r>
        <w:br/>
      </w:r>
      <w:r>
        <w:rPr>
          <w:rFonts w:ascii="Times New Roman"/>
          <w:b w:val="false"/>
          <w:i w:val="false"/>
          <w:color w:val="000000"/>
          <w:sz w:val="28"/>
        </w:rPr>
        <w:t>
от 6 февраля 2009 года N 68/2</w:t>
      </w:r>
    </w:p>
    <w:bookmarkEnd w:id="1"/>
    <w:p>
      <w:pPr>
        <w:spacing w:after="0"/>
        <w:ind w:left="0"/>
        <w:jc w:val="left"/>
      </w:pPr>
      <w:r>
        <w:rPr>
          <w:rFonts w:ascii="Times New Roman"/>
          <w:b/>
          <w:i w:val="false"/>
          <w:color w:val="000000"/>
        </w:rPr>
        <w:t xml:space="preserve"> Состав комиссии по назначению</w:t>
      </w:r>
      <w:r>
        <w:br/>
      </w:r>
      <w:r>
        <w:rPr>
          <w:rFonts w:ascii="Times New Roman"/>
          <w:b/>
          <w:i w:val="false"/>
          <w:color w:val="000000"/>
        </w:rPr>
        <w:t>
социальной помощи отдельным категориям</w:t>
      </w:r>
      <w:r>
        <w:br/>
      </w:r>
      <w:r>
        <w:rPr>
          <w:rFonts w:ascii="Times New Roman"/>
          <w:b/>
          <w:i w:val="false"/>
          <w:color w:val="000000"/>
        </w:rPr>
        <w:t>
граждан города Экибастуза:</w:t>
      </w:r>
    </w:p>
    <w:p>
      <w:pPr>
        <w:spacing w:after="0"/>
        <w:ind w:left="0"/>
        <w:jc w:val="both"/>
      </w:pPr>
      <w:r>
        <w:rPr>
          <w:rFonts w:ascii="Times New Roman"/>
          <w:b w:val="false"/>
          <w:i w:val="false"/>
          <w:color w:val="ff0000"/>
          <w:sz w:val="28"/>
        </w:rPr>
        <w:t xml:space="preserve">     Сноска. Приложение с изменениями, внесенными постановлением акимата города Экибастуза Павлодарской области от 29.06.2009 </w:t>
      </w:r>
      <w:r>
        <w:rPr>
          <w:rFonts w:ascii="Times New Roman"/>
          <w:b w:val="false"/>
          <w:i w:val="false"/>
          <w:color w:val="ff0000"/>
          <w:sz w:val="28"/>
        </w:rPr>
        <w:t>N 353/7</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1"/>
        <w:gridCol w:w="7029"/>
      </w:tblGrid>
      <w:tr>
        <w:trPr>
          <w:trHeight w:val="30" w:hRule="atLeast"/>
        </w:trPr>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Тулеубаев Сансызбай Сапарович</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 города Экибастуза, председатель комиссии</w:t>
            </w:r>
          </w:p>
        </w:tc>
      </w:tr>
      <w:tr>
        <w:trPr>
          <w:trHeight w:val="30" w:hRule="atLeast"/>
        </w:trPr>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Аристанов Серик Аубакишевич</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государственного учреждения "Отдел занятости и социальных программ акимата города Экибастуза", заместитель председателя комиссии</w:t>
            </w:r>
          </w:p>
        </w:tc>
      </w:tr>
      <w:tr>
        <w:trPr>
          <w:trHeight w:val="30" w:hRule="atLeast"/>
        </w:trPr>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Балтабаева Мадина Салахиденовна</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специалист государственного учреждения "Отдел занятости и социальных программ акимата города Экибастуза", секретарь комиссии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Члены комиссии:</w:t>
            </w:r>
          </w:p>
        </w:tc>
      </w:tr>
      <w:tr>
        <w:trPr>
          <w:trHeight w:val="30" w:hRule="atLeast"/>
        </w:trPr>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Белых Александр Егорович</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председатель Экибастузского Совета ветеранов (по согласованию)</w:t>
            </w:r>
          </w:p>
        </w:tc>
      </w:tr>
      <w:tr>
        <w:trPr>
          <w:trHeight w:val="30" w:hRule="atLeast"/>
        </w:trPr>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Шахметов Балтабай Кудайбергенович</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исполняющий обязанности начальника государственного учреждения "Отдел финансов акимата города Экибастуза"</w:t>
            </w:r>
          </w:p>
        </w:tc>
      </w:tr>
      <w:tr>
        <w:trPr>
          <w:trHeight w:val="30" w:hRule="atLeast"/>
        </w:trPr>
        <w:tc>
          <w:tcPr>
            <w:tcW w:w="6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Куспеков Болат Кайыржанович</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государственного учреждения "Отдел экономики и бюджетного планирования акимата города Экибастуза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