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62d3" w14:textId="55d6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льготного проезда некоторым категориям обучающихся и воспитанников учреждений образования города Аксу на городском общественном транспорте (кроме такси)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9 февраля 2009 года N 106/14. Зарегистрировано Управлением юстиции города Аксу Павлодарской области 9 марта 2009 года за N 106. Утратило силу решением маслихата города Аксу Павлодарской области от 10 января 2010 года N 1-07/4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маслихата города Аксу Павлодарской области от 10.01.2010 N 1-07/4.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47 и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от 27 июля 2007 года "Об образовании" городской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льготу в виде бесплатного проезда на городском общественном транспорте (кроме такси) следующим категориям обучающихся и воспитанников учреждений образования города Аксу: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детям, находящимся под опекой (попечительством) и патронатом, обучающимся в общеобразовательных школах, специальной коррекционной школе-интернате.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со дня первого официального опубликования и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выполнением данного решения возложить на постоянную комиссию по вопросам плана и бюджета городского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