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8d5" w14:textId="fde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августа 2009 года № 9-20-159. Зарегистрировано Управлением юстиции Федоровского района Костанайской области 20 августа 2009 года № 9-20-159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Федоровского района от 18 августа 2009 года № 2-26/802,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2009 год, в виде предоставления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Белик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Завгородний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августа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