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edf8" w14:textId="a26e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на территории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апреля 2009 года № 157. Зарегистрировано Управлением юстиции Узункольского района Костанайской области 8 июня 2009 года № 9-19-103. Утратило силу - Решением маслихата Узункольского района Костанайской области от 9 августа 2010 года № 274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маслихата Узункольского района Костанайской области от 09.08.2010 № 274.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Утвердить Правила содержания собак и кошек на территории Узункольского района (согласно приложения).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очередной,                          В. Вербовой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девятой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IV созыва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"Узункольская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инспекции в агропромышленном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комплексе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Казахстан",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Б. Токбаев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"Отдел внутренних дел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внутренних дел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А. Елисеев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надзора по Узункольскому району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 Костанайской области",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А. Мендекинов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157      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содержания кошек и собак в населенных</w:t>
      </w:r>
      <w:r>
        <w:br/>
      </w:r>
      <w:r>
        <w:rPr>
          <w:rFonts w:ascii="Times New Roman"/>
          <w:b/>
          <w:i w:val="false"/>
          <w:color w:val="000000"/>
        </w:rPr>
        <w:t>
пунктах Узункольского района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кошек и собак в населенных пунктах Узункольского района (далее-Правила) разработаны с целью регламентации содержания на территории Узункольского района домашних животных, а именно кошек, собак, и устанавливают ответственность физических и юридических лиц за нарушение настоящих Правил.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без исключения физических и юридических лиц независимо от форм собственности, содержащих собак и кошек.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разработаны в соответствии Кодексом Республики Казахстан "Об административных правонарушениях" с Законом Республики Казахстан "О местном государственном управлении и самоуправлении в Республике Казахстан", и Законом Республики Казахстан "О ветеринарии".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Ответственность владельцев кошек и собак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Владельцам кошек и собак необходимо соблюдать ниже перечисленные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животных в соответствии с их биологическими особенностями, гуманно обращаться, не оставлять без присмотра в общественных местах, в случае заболевания вовремя прибегать к ветеринарной помощи;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надлежащее содержание животных в соответствии с настоящими Правилами;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необходимые меры к обеспечению безопасности окружающих, соблюдению тишины, санитарных правил;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собак только в местах, специально отведенных для этих целей;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устранять загрязнения из мест общего пользования;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нанесении животными укусов, а также в случаях ослюнения и оцарапывания ими человека или животного, владельцам необходимо немедленно сообщить об этом в ближайшие медицинское и ветеринарное учреждения по месту жительства, животных доставить в ветеринарную лечебницу для осмотра и карантирования под наблюдением ветеринарных специалистов;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обеспечить утилизацию трупов павших животных. В случае смерти животных захоронение трупов осуществляется только на территории скотомогильника;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обязательные ветеринарные мероприятия в установленные сроки, соблюдать карантинный режим животных;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собственникам сторожевых собак, охраняющих различного рода территории, объекты, при выходе на территорию необходимо размещать предупреждающую табличку.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владельцев животных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Любое животное является собственностью владельца и, как всякая собственность, охраняется законом. 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Содержание кошек и собак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животных в жилых помещениях, в том числе квартирах;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выводить собак на улицу, во двор, иное общественное место только на коротком поводке и в наморднике;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кошек и собак любым видом транспорта при соблюдении условий, обеспечивающих безопасность окружающих.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выгуливать собак всех пород и появляться с ними в общественных местах, местах массового отдыха людей гражданам в нетрезвом состоянии;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животных в местах общего пользования: подъездах, чердаках, подвалах, на лестничных площадках, во дворах многоэтажных домов;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содержать животных на открытых балконах и лоджиях;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загрязнение животными подъездов, лестничных площадок, спортивных, детских площадок, газонов, тротуаров, территории парков и скверов: если животное оставило экскременты в этих местах, они убираются владельцем животного;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содержать и приводить собак и кошек на предприятия общественного питания, в торговые залы и производственные помещения продовольственных магазинов.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Владельцам кошек и собак необходимо соблюдать санитарно-гигиенические, ветеринарные правила содержания домашних животных.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содержании собак на подворье, на воротах при входе необходимо размещать предупреждающую табличку. В условиях, исключающих возможность причинения беспокойства и создания опасности для окружающих, количество содержания кошек и собак не ограничено.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Собаки, кошки, находящиеся в общественных местах без сопровождающих лиц, кроме оставленных владельцами на привязи временно у магазинов, лечебных учреждений, аптек, предприятий бытового обслуживания, считаются безнадзорными и подлежат отлову. </w:t>
      </w:r>
    </w:p>
    <w:bookmarkEnd w:id="30"/>
    <w:bookmarkStart w:name="z3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Привлечение к ответственности владельцев</w:t>
      </w:r>
      <w:r>
        <w:br/>
      </w:r>
      <w:r>
        <w:rPr>
          <w:rFonts w:ascii="Times New Roman"/>
          <w:b/>
          <w:i w:val="false"/>
          <w:color w:val="000000"/>
        </w:rPr>
        <w:t>
кошек и собак.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нарушение Правил содержания кошек и собак владелец животного несет ответственность в соответствии со статьей 311 Кодекса Республики Казахстан "Об административных правонарушениях" и Законом Республики Казахстан "О ветеринарии".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