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8073" w14:textId="3a08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23 января 2009 года № 24 "О мерах по содействию занятости целевых групп населения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27 апреля 2009 года № 119. Зарегистрировано Управлением юстиции Тарановского района Костанайской области 6 мая 2009 года № 9-18-88.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 и в целях содействия занятости целевых групп населения,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"О мерах по содействию занятости целевых групп населения в 2009 году" от 23 января 2009 года № 24 (номер регистрации в Реестре государственной регистрации нормативных правовых актов 9-18-78, опубликовано в районной газете "Маяк" 19 февраля 2009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16), 17),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лица, высвобожденные в связи с ликвидацией работодателя,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занятые в режиме неполного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выпускники учебных заведений".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Бермагамбетова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